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sz w:val="32"/>
          <w:szCs w:val="32"/>
        </w:rPr>
      </w:pPr>
      <w:r w:rsidDel="00000000" w:rsidR="00000000" w:rsidRPr="00000000">
        <w:rPr>
          <w:rFonts w:ascii="Calibri" w:cs="Calibri" w:eastAsia="Calibri" w:hAnsi="Calibri"/>
          <w:b w:val="1"/>
          <w:bCs w:val="1"/>
          <w:sz w:val="32"/>
          <w:szCs w:val="32"/>
          <w:rtl w:val="0"/>
        </w:rPr>
        <w:t xml:space="preserve">MODELOS E PROCEDIMENTOS PARA INSCRIÇÃO DE CHAPA</w:t>
      </w:r>
      <w:r w:rsidDel="00000000" w:rsidR="00000000" w:rsidRPr="00000000">
        <w:rPr>
          <w:rtl w:val="0"/>
        </w:rPr>
      </w:r>
    </w:p>
    <w:p w:rsidR="00000000" w:rsidDel="00000000" w:rsidP="00000000" w:rsidRDefault="00000000" w:rsidRPr="00000000" w14:paraId="00000002">
      <w:pPr>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3">
      <w:pPr>
        <w:tabs>
          <w:tab w:val="left" w:leader="none" w:pos="7654"/>
        </w:tabs>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ab/>
      </w:r>
    </w:p>
    <w:p w:rsidR="00000000" w:rsidDel="00000000" w:rsidP="00000000" w:rsidRDefault="00000000" w:rsidRPr="00000000" w14:paraId="00000004">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Resolução </w:t>
      </w:r>
      <w:r w:rsidDel="00000000" w:rsidR="00000000" w:rsidRPr="00000000">
        <w:rPr>
          <w:rFonts w:ascii="Calibri" w:cs="Calibri" w:eastAsia="Calibri" w:hAnsi="Calibri"/>
          <w:b w:val="1"/>
          <w:bCs w:val="1"/>
          <w:sz w:val="24"/>
          <w:szCs w:val="24"/>
          <w:rtl w:val="0"/>
        </w:rPr>
        <w:t xml:space="preserve">CFN 564/2015</w:t>
      </w:r>
      <w:r w:rsidDel="00000000" w:rsidR="00000000" w:rsidRPr="00000000">
        <w:rPr>
          <w:rFonts w:ascii="Calibri" w:cs="Calibri" w:eastAsia="Calibri" w:hAnsi="Calibri"/>
          <w:sz w:val="24"/>
          <w:szCs w:val="24"/>
          <w:rtl w:val="0"/>
        </w:rPr>
        <w:t xml:space="preserve"> determina os procedimentos necessários para efetivar o registro de chapas.</w:t>
      </w:r>
    </w:p>
    <w:p w:rsidR="00000000" w:rsidDel="00000000" w:rsidP="00000000" w:rsidRDefault="00000000" w:rsidRPr="00000000" w14:paraId="00000005">
      <w:pPr>
        <w:ind w:firstLine="144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6">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 o intuito de facilitar a interpretação dos dispositivos legais pertinentes, a Comissão Eleitoral oferece, a seguir, modelos em caráter de sugestão, e relação de documentos que devem ser entregues para o registro de Chapas, conforme exigências da referida Resolução.</w:t>
      </w:r>
    </w:p>
    <w:p w:rsidR="00000000" w:rsidDel="00000000" w:rsidP="00000000" w:rsidRDefault="00000000" w:rsidRPr="00000000" w14:paraId="0000000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8">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 requerimento de inscrição da chapa, acompanhado dos documentos exigidos, poderá ser encaminhado preferencialmente por meio digital, pelo e-mail </w:t>
      </w:r>
      <w:hyperlink r:id="rId7">
        <w:r w:rsidDel="00000000" w:rsidR="00000000" w:rsidRPr="00000000">
          <w:rPr>
            <w:rFonts w:ascii="Calibri" w:cs="Calibri" w:eastAsia="Calibri" w:hAnsi="Calibri"/>
            <w:color w:val="0070c0"/>
            <w:sz w:val="24"/>
            <w:szCs w:val="24"/>
            <w:u w:val="single"/>
            <w:vertAlign w:val="baseline"/>
            <w:rtl w:val="0"/>
          </w:rPr>
          <w:t xml:space="preserve">eleicoes@crn9.org.br</w:t>
        </w:r>
      </w:hyperlink>
      <w:r w:rsidDel="00000000" w:rsidR="00000000" w:rsidRPr="00000000">
        <w:rPr>
          <w:rtl w:val="0"/>
        </w:rPr>
      </w:r>
    </w:p>
    <w:p w:rsidR="00000000" w:rsidDel="00000000" w:rsidP="00000000" w:rsidRDefault="00000000" w:rsidRPr="00000000" w14:paraId="0000000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A">
      <w:pPr>
        <w:ind w:firstLine="144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B">
      <w:pPr>
        <w:numPr>
          <w:ilvl w:val="0"/>
          <w:numId w:val="6"/>
        </w:numPr>
        <w:ind w:left="284" w:hanging="284"/>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DOCUMENTOS INDIVIDUAIS (para cumprimento do disposto no artigo 9º da referida Resolução):</w:t>
      </w:r>
      <w:r w:rsidDel="00000000" w:rsidR="00000000" w:rsidRPr="00000000">
        <w:rPr>
          <w:rtl w:val="0"/>
        </w:rPr>
      </w:r>
    </w:p>
    <w:p w:rsidR="00000000" w:rsidDel="00000000" w:rsidP="00000000" w:rsidRDefault="00000000" w:rsidRPr="00000000" w14:paraId="0000000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numPr>
          <w:ilvl w:val="0"/>
          <w:numId w:val="2"/>
        </w:numPr>
        <w:ind w:left="180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DEMONSTRAÇÃO DE ELEGIBILIDADE:</w:t>
      </w:r>
      <w:r w:rsidDel="00000000" w:rsidR="00000000" w:rsidRPr="00000000">
        <w:rPr>
          <w:rtl w:val="0"/>
        </w:rPr>
      </w:r>
    </w:p>
    <w:p w:rsidR="00000000" w:rsidDel="00000000" w:rsidP="00000000" w:rsidRDefault="00000000" w:rsidRPr="00000000" w14:paraId="0000000E">
      <w:pPr>
        <w:ind w:left="144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numPr>
          <w:ilvl w:val="3"/>
          <w:numId w:val="1"/>
        </w:numPr>
        <w:ind w:left="2280" w:hanging="48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Cópia autenticada do documento de identificação vigente. </w:t>
      </w:r>
    </w:p>
    <w:p w:rsidR="00000000" w:rsidDel="00000000" w:rsidP="00000000" w:rsidRDefault="00000000" w:rsidRPr="00000000" w14:paraId="00000010">
      <w:pPr>
        <w:numPr>
          <w:ilvl w:val="3"/>
          <w:numId w:val="1"/>
        </w:numPr>
        <w:ind w:left="2280" w:hanging="48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Declaração de elegibilidade </w:t>
      </w:r>
      <w:r w:rsidDel="00000000" w:rsidR="00000000" w:rsidRPr="00000000">
        <w:rPr>
          <w:rFonts w:ascii="Calibri" w:cs="Calibri" w:eastAsia="Calibri" w:hAnsi="Calibri"/>
          <w:b w:val="1"/>
          <w:bCs w:val="1"/>
          <w:sz w:val="24"/>
          <w:szCs w:val="24"/>
          <w:rtl w:val="0"/>
        </w:rPr>
        <w:t xml:space="preserve">(MODELO 03).</w:t>
      </w:r>
      <w:r w:rsidDel="00000000" w:rsidR="00000000" w:rsidRPr="00000000">
        <w:rPr>
          <w:rtl w:val="0"/>
        </w:rPr>
      </w:r>
    </w:p>
    <w:p w:rsidR="00000000" w:rsidDel="00000000" w:rsidP="00000000" w:rsidRDefault="00000000" w:rsidRPr="00000000" w14:paraId="00000011">
      <w:pPr>
        <w:ind w:left="180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numPr>
          <w:ilvl w:val="0"/>
          <w:numId w:val="2"/>
        </w:numPr>
        <w:ind w:left="180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DEMONSTRAÇÃO DE NÃO INCURSO EM CONDIÇÕES DE INELEGIBILIDADE:</w:t>
      </w:r>
      <w:r w:rsidDel="00000000" w:rsidR="00000000" w:rsidRPr="00000000">
        <w:rPr>
          <w:rtl w:val="0"/>
        </w:rPr>
      </w:r>
    </w:p>
    <w:p w:rsidR="00000000" w:rsidDel="00000000" w:rsidP="00000000" w:rsidRDefault="00000000" w:rsidRPr="00000000" w14:paraId="00000013">
      <w:pPr>
        <w:ind w:left="144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numPr>
          <w:ilvl w:val="0"/>
          <w:numId w:val="7"/>
        </w:numPr>
        <w:ind w:left="2280" w:hanging="48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Declaração firmada pelo próprio candidato, sob as penas da lei, de não estar incurso nas condições de inelegibilidade do artigo 7º, da citada Resolução </w:t>
      </w:r>
      <w:r w:rsidDel="00000000" w:rsidR="00000000" w:rsidRPr="00000000">
        <w:rPr>
          <w:rFonts w:ascii="Calibri" w:cs="Calibri" w:eastAsia="Calibri" w:hAnsi="Calibri"/>
          <w:b w:val="1"/>
          <w:bCs w:val="1"/>
          <w:sz w:val="24"/>
          <w:szCs w:val="24"/>
          <w:rtl w:val="0"/>
        </w:rPr>
        <w:t xml:space="preserve">(MODELO 04)</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5">
      <w:pPr>
        <w:ind w:left="180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numPr>
          <w:ilvl w:val="0"/>
          <w:numId w:val="7"/>
        </w:numPr>
        <w:ind w:left="2280" w:hanging="48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Cópia autenticada com devido protocolo do requerimento de licença, para cumprimento do inciso I do artigo 8º, </w:t>
      </w:r>
      <w:r w:rsidDel="00000000" w:rsidR="00000000" w:rsidRPr="00000000">
        <w:rPr>
          <w:rFonts w:ascii="Calibri" w:cs="Calibri" w:eastAsia="Calibri" w:hAnsi="Calibri"/>
          <w:b w:val="1"/>
          <w:bCs w:val="1"/>
          <w:sz w:val="24"/>
          <w:szCs w:val="24"/>
          <w:rtl w:val="0"/>
        </w:rPr>
        <w:t xml:space="preserve">(MODELO 05)</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numPr>
          <w:ilvl w:val="0"/>
          <w:numId w:val="7"/>
        </w:numPr>
        <w:ind w:left="2280" w:hanging="48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Requerimento de licença junto ao órgão competente, para candidatos que sejam membros de outras entidades de classe, para cumprimento do inciso II, do artigo 8º, </w:t>
      </w:r>
      <w:r w:rsidDel="00000000" w:rsidR="00000000" w:rsidRPr="00000000">
        <w:rPr>
          <w:rFonts w:ascii="Calibri" w:cs="Calibri" w:eastAsia="Calibri" w:hAnsi="Calibri"/>
          <w:b w:val="1"/>
          <w:bCs w:val="1"/>
          <w:sz w:val="24"/>
          <w:szCs w:val="24"/>
          <w:rtl w:val="0"/>
        </w:rPr>
        <w:t xml:space="preserve">(MODELO 06)</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1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numPr>
          <w:ilvl w:val="0"/>
          <w:numId w:val="7"/>
        </w:numPr>
        <w:ind w:left="2280" w:hanging="48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Certidões atualizadas expedidas pelos Cartórios de Execuções Penais da Justiça Federal e da Justiça Estadual do domicílio de cada candidato, para cumprimento do artigo 9º,alínea “c”:</w:t>
      </w:r>
    </w:p>
    <w:p w:rsidR="00000000" w:rsidDel="00000000" w:rsidP="00000000" w:rsidRDefault="00000000" w:rsidRPr="00000000" w14:paraId="0000001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ind w:left="180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2.4.1 JUSTIÇA FEDERAL</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1D">
      <w:pPr>
        <w:ind w:left="180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2.4.1.1 Certidão de Distribuições Criminais;</w:t>
      </w:r>
    </w:p>
    <w:p w:rsidR="00000000" w:rsidDel="00000000" w:rsidP="00000000" w:rsidRDefault="00000000" w:rsidRPr="00000000" w14:paraId="0000001E">
      <w:pPr>
        <w:ind w:left="180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2.4.1.2- Certidão de Execuções Criminais;</w:t>
      </w:r>
    </w:p>
    <w:p w:rsidR="00000000" w:rsidDel="00000000" w:rsidP="00000000" w:rsidRDefault="00000000" w:rsidRPr="00000000" w14:paraId="0000001F">
      <w:pPr>
        <w:ind w:left="1800"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acessar: </w:t>
      </w:r>
      <w:hyperlink r:id="rId8">
        <w:r w:rsidDel="00000000" w:rsidR="00000000" w:rsidRPr="00000000">
          <w:rPr>
            <w:rFonts w:ascii="Calibri" w:cs="Calibri" w:eastAsia="Calibri" w:hAnsi="Calibri"/>
            <w:color w:val="0070c0"/>
            <w:sz w:val="24"/>
            <w:szCs w:val="24"/>
            <w:u w:val="single"/>
            <w:rtl w:val="0"/>
          </w:rPr>
          <w:t xml:space="preserve">sistemas.trf6.jus.br/certidao</w:t>
        </w:r>
      </w:hyperlink>
      <w:r w:rsidDel="00000000" w:rsidR="00000000" w:rsidRPr="00000000">
        <w:rPr>
          <w:rFonts w:ascii="Calibri" w:cs="Calibri" w:eastAsia="Calibri" w:hAnsi="Calibri"/>
          <w:sz w:val="24"/>
          <w:szCs w:val="24"/>
          <w:rtl w:val="0"/>
        </w:rPr>
        <w:t xml:space="preserve">ou</w:t>
      </w:r>
    </w:p>
    <w:p w:rsidR="00000000" w:rsidDel="00000000" w:rsidP="00000000" w:rsidRDefault="00000000" w:rsidRPr="00000000" w14:paraId="00000020">
      <w:pPr>
        <w:ind w:left="1800" w:firstLine="0"/>
        <w:jc w:val="both"/>
        <w:rPr>
          <w:rFonts w:ascii="Calibri" w:cs="Calibri" w:eastAsia="Calibri" w:hAnsi="Calibri"/>
          <w:sz w:val="24"/>
          <w:szCs w:val="24"/>
        </w:rPr>
      </w:pPr>
      <w:hyperlink r:id="rId9">
        <w:r w:rsidDel="00000000" w:rsidR="00000000" w:rsidRPr="00000000">
          <w:rPr>
            <w:rFonts w:ascii="Calibri" w:cs="Calibri" w:eastAsia="Calibri" w:hAnsi="Calibri"/>
            <w:color w:val="0070c0"/>
            <w:sz w:val="24"/>
            <w:szCs w:val="24"/>
            <w:u w:val="single"/>
            <w:vertAlign w:val="baseline"/>
            <w:rtl w:val="0"/>
          </w:rPr>
          <w:t xml:space="preserve">https://certidao.trf6.jus.br/consulta</w:t>
        </w:r>
      </w:hyperlink>
      <w:r w:rsidDel="00000000" w:rsidR="00000000" w:rsidRPr="00000000">
        <w:rPr>
          <w:rFonts w:ascii="Calibri" w:cs="Calibri" w:eastAsia="Calibri" w:hAnsi="Calibri"/>
          <w:sz w:val="24"/>
          <w:szCs w:val="24"/>
          <w:rtl w:val="0"/>
        </w:rPr>
        <w:t xml:space="preserve">– solicitar certidão/preencher os dados, selecionando apenas o Tribunal Regional Federal da 6ª Região e enviar).</w:t>
      </w:r>
    </w:p>
    <w:p w:rsidR="00000000" w:rsidDel="00000000" w:rsidP="00000000" w:rsidRDefault="00000000" w:rsidRPr="00000000" w14:paraId="00000021">
      <w:pPr>
        <w:ind w:left="180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ind w:left="180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3">
      <w:pPr>
        <w:ind w:left="180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       2.4.2  JUSTIÇA ESTADUAL:</w:t>
      </w:r>
      <w:r w:rsidDel="00000000" w:rsidR="00000000" w:rsidRPr="00000000">
        <w:rPr>
          <w:rtl w:val="0"/>
        </w:rPr>
      </w:r>
    </w:p>
    <w:p w:rsidR="00000000" w:rsidDel="00000000" w:rsidP="00000000" w:rsidRDefault="00000000" w:rsidRPr="00000000" w14:paraId="00000024">
      <w:pPr>
        <w:ind w:left="180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5">
      <w:pPr>
        <w:ind w:left="3544" w:hanging="174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2.4.2.1.  Certidão de Execuções Criminais:</w:t>
      </w:r>
    </w:p>
    <w:p w:rsidR="00000000" w:rsidDel="00000000" w:rsidP="00000000" w:rsidRDefault="00000000" w:rsidRPr="00000000" w14:paraId="00000026">
      <w:pPr>
        <w:ind w:left="3544" w:hanging="1744"/>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ind w:left="3544"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Minas Gerais: </w:t>
      </w:r>
      <w:r w:rsidDel="00000000" w:rsidR="00000000" w:rsidRPr="00000000">
        <w:rPr>
          <w:rtl w:val="0"/>
        </w:rPr>
      </w:r>
    </w:p>
    <w:p w:rsidR="00000000" w:rsidDel="00000000" w:rsidP="00000000" w:rsidRDefault="00000000" w:rsidRPr="00000000" w14:paraId="00000028">
      <w:pPr>
        <w:jc w:val="both"/>
        <w:rPr>
          <w:rFonts w:ascii="Calibri" w:cs="Calibri" w:eastAsia="Calibri" w:hAnsi="Calibri"/>
          <w:sz w:val="24"/>
          <w:szCs w:val="24"/>
        </w:rPr>
      </w:pPr>
      <w:bookmarkStart w:colFirst="0" w:colLast="0" w:name="_heading=h.uq6b1pacoteh" w:id="0"/>
      <w:bookmarkEnd w:id="0"/>
      <w:r w:rsidDel="00000000" w:rsidR="00000000" w:rsidRPr="00000000">
        <w:rPr>
          <w:rFonts w:ascii="Calibri" w:cs="Calibri" w:eastAsia="Calibri" w:hAnsi="Calibri"/>
          <w:sz w:val="24"/>
          <w:szCs w:val="24"/>
          <w:rtl w:val="0"/>
        </w:rPr>
        <w:t xml:space="preserve">As Certidões Criminais da Justiça Estadual deverão incluir a Certidão de Distribuição Criminal e a Certidão de Execução Criminal, ambas expedidas pelo Tribunal de Justiça de Minas Gerais. </w:t>
      </w:r>
    </w:p>
    <w:p w:rsidR="00000000" w:rsidDel="00000000" w:rsidP="00000000" w:rsidRDefault="00000000" w:rsidRPr="00000000" w14:paraId="00000029">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emissão acesse o site do Tribunal de Justiça MG </w:t>
      </w:r>
      <w:hyperlink r:id="rId10">
        <w:r w:rsidDel="00000000" w:rsidR="00000000" w:rsidRPr="00000000">
          <w:rPr>
            <w:rFonts w:ascii="Calibri" w:cs="Calibri" w:eastAsia="Calibri" w:hAnsi="Calibri"/>
            <w:color w:val="0070c0"/>
            <w:sz w:val="24"/>
            <w:szCs w:val="24"/>
            <w:u w:val="single"/>
            <w:rtl w:val="0"/>
          </w:rPr>
          <w:t xml:space="preserve">www.tjmg.jus.br</w:t>
        </w:r>
      </w:hyperlink>
      <w:r w:rsidDel="00000000" w:rsidR="00000000" w:rsidRPr="00000000">
        <w:rPr>
          <w:rFonts w:ascii="Calibri" w:cs="Calibri" w:eastAsia="Calibri" w:hAnsi="Calibri"/>
          <w:sz w:val="24"/>
          <w:szCs w:val="24"/>
          <w:rtl w:val="0"/>
        </w:rPr>
        <w:t xml:space="preserve">/portal-tjmg/processos/certidao-judicial/selecionar: </w:t>
      </w:r>
      <w:r w:rsidDel="00000000" w:rsidR="00000000" w:rsidRPr="00000000">
        <w:rPr>
          <w:rFonts w:ascii="Calibri" w:cs="Calibri" w:eastAsia="Calibri" w:hAnsi="Calibri"/>
          <w:sz w:val="24"/>
          <w:szCs w:val="24"/>
          <w:u w:val="single"/>
          <w:rtl w:val="0"/>
        </w:rPr>
        <w:t xml:space="preserve">emissão de certidões judiciais,</w:t>
      </w:r>
      <w:r w:rsidDel="00000000" w:rsidR="00000000" w:rsidRPr="00000000">
        <w:rPr>
          <w:rFonts w:ascii="Calibri" w:cs="Calibri" w:eastAsia="Calibri" w:hAnsi="Calibri"/>
          <w:sz w:val="24"/>
          <w:szCs w:val="24"/>
          <w:rtl w:val="0"/>
        </w:rPr>
        <w:t xml:space="preserve">ou</w:t>
      </w:r>
    </w:p>
    <w:p w:rsidR="00000000" w:rsidDel="00000000" w:rsidP="00000000" w:rsidRDefault="00000000" w:rsidRPr="00000000" w14:paraId="0000002A">
      <w:pPr>
        <w:jc w:val="both"/>
        <w:rPr>
          <w:b w:val="1"/>
          <w:bCs w:val="1"/>
          <w:i w:val="1"/>
          <w:iCs w:val="1"/>
        </w:rPr>
      </w:pPr>
      <w:hyperlink r:id="rId11">
        <w:r w:rsidDel="00000000" w:rsidR="00000000" w:rsidRPr="00000000">
          <w:rPr>
            <w:color w:val="0070c0"/>
            <w:sz w:val="24"/>
            <w:szCs w:val="24"/>
            <w:u w:val="single"/>
            <w:vertAlign w:val="baseline"/>
            <w:rtl w:val="0"/>
          </w:rPr>
          <w:t xml:space="preserve">https://rupe.tjmg.jus.br/rupe/justica/publico/certidoes/criarSolicitacaoCertidao.rupe?solicitacaoPublica=true</w:t>
        </w:r>
      </w:hyperlink>
      <w:r w:rsidDel="00000000" w:rsidR="00000000" w:rsidRPr="00000000">
        <w:rPr>
          <w:b w:val="1"/>
          <w:bCs w:val="1"/>
          <w:i w:val="1"/>
          <w:iCs w:val="1"/>
          <w:rtl w:val="0"/>
        </w:rPr>
        <w:t xml:space="preserve">- </w:t>
      </w:r>
      <w:r w:rsidDel="00000000" w:rsidR="00000000" w:rsidRPr="00000000">
        <w:rPr>
          <w:rFonts w:ascii="Calibri" w:cs="Calibri" w:eastAsia="Calibri" w:hAnsi="Calibri"/>
          <w:sz w:val="24"/>
          <w:szCs w:val="24"/>
          <w:rtl w:val="0"/>
        </w:rPr>
        <w:t xml:space="preserve">preencher os dados e enviar)</w:t>
      </w:r>
      <w:r w:rsidDel="00000000" w:rsidR="00000000" w:rsidRPr="00000000">
        <w:rPr>
          <w:rtl w:val="0"/>
        </w:rPr>
      </w:r>
    </w:p>
    <w:p w:rsidR="00000000" w:rsidDel="00000000" w:rsidP="00000000" w:rsidRDefault="00000000" w:rsidRPr="00000000" w14:paraId="0000002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ind w:left="390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jc w:val="both"/>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De posse de todos os documentos individuais listados no item I, deverão ser providenciados os documentos para registro da Chapa, a saber:</w:t>
      </w:r>
      <w:r w:rsidDel="00000000" w:rsidR="00000000" w:rsidRPr="00000000">
        <w:rPr>
          <w:rtl w:val="0"/>
        </w:rPr>
      </w:r>
    </w:p>
    <w:p w:rsidR="00000000" w:rsidDel="00000000" w:rsidP="00000000" w:rsidRDefault="00000000" w:rsidRPr="00000000" w14:paraId="0000002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numPr>
          <w:ilvl w:val="0"/>
          <w:numId w:val="3"/>
        </w:numPr>
        <w:tabs>
          <w:tab w:val="left" w:leader="none" w:pos="1800"/>
        </w:tabs>
        <w:ind w:left="567" w:hanging="567"/>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DOCUMENTOS PARA REGISTRO DA CHAPA:</w:t>
      </w:r>
      <w:r w:rsidDel="00000000" w:rsidR="00000000" w:rsidRPr="00000000">
        <w:rPr>
          <w:rtl w:val="0"/>
        </w:rPr>
      </w:r>
    </w:p>
    <w:p w:rsidR="00000000" w:rsidDel="00000000" w:rsidP="00000000" w:rsidRDefault="00000000" w:rsidRPr="00000000" w14:paraId="0000003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numPr>
          <w:ilvl w:val="1"/>
          <w:numId w:val="8"/>
        </w:numPr>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Requerimento de registro, endereçado à Comissão Eleitoral, com cópia para o respectivo protocolo de recebimento, no caso de entrega presencial. Se o Requerimento for apresentado por via eletrônica, exclusivamente pelo e-mail </w:t>
      </w:r>
      <w:hyperlink r:id="rId12">
        <w:r w:rsidDel="00000000" w:rsidR="00000000" w:rsidRPr="00000000">
          <w:rPr>
            <w:rFonts w:ascii="Calibri" w:cs="Calibri" w:eastAsia="Calibri" w:hAnsi="Calibri"/>
            <w:color w:val="0070c0"/>
            <w:sz w:val="24"/>
            <w:szCs w:val="24"/>
            <w:u w:val="single"/>
            <w:vertAlign w:val="baseline"/>
            <w:rtl w:val="0"/>
          </w:rPr>
          <w:t xml:space="preserve">eleicoes@crn9.org.br</w:t>
        </w:r>
      </w:hyperlink>
      <w:r w:rsidDel="00000000" w:rsidR="00000000" w:rsidRPr="00000000">
        <w:rPr>
          <w:rFonts w:ascii="Calibri" w:cs="Calibri" w:eastAsia="Calibri" w:hAnsi="Calibri"/>
          <w:sz w:val="24"/>
          <w:szCs w:val="24"/>
          <w:rtl w:val="0"/>
        </w:rPr>
        <w:t xml:space="preserve"> , a Comissão Eleitoral acusará o recebimento do em resposta ao próprio e-mail de encaminhamento (</w:t>
      </w:r>
      <w:r w:rsidDel="00000000" w:rsidR="00000000" w:rsidRPr="00000000">
        <w:rPr>
          <w:rFonts w:ascii="Calibri" w:cs="Calibri" w:eastAsia="Calibri" w:hAnsi="Calibri"/>
          <w:b w:val="1"/>
          <w:bCs w:val="1"/>
          <w:sz w:val="24"/>
          <w:szCs w:val="24"/>
          <w:rtl w:val="0"/>
        </w:rPr>
        <w:t xml:space="preserve">MODELO 01</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5">
      <w:pPr>
        <w:ind w:left="144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numPr>
          <w:ilvl w:val="1"/>
          <w:numId w:val="8"/>
        </w:numPr>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Declaração dos Candidatos, autorizando a inclusão na Chapa e indicação de um membro para representar (</w:t>
      </w:r>
      <w:r w:rsidDel="00000000" w:rsidR="00000000" w:rsidRPr="00000000">
        <w:rPr>
          <w:rFonts w:ascii="Calibri" w:cs="Calibri" w:eastAsia="Calibri" w:hAnsi="Calibri"/>
          <w:b w:val="1"/>
          <w:bCs w:val="1"/>
          <w:sz w:val="24"/>
          <w:szCs w:val="24"/>
          <w:rtl w:val="0"/>
        </w:rPr>
        <w:t xml:space="preserve">MODELO 02)</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7">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numPr>
          <w:ilvl w:val="1"/>
          <w:numId w:val="8"/>
        </w:numPr>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Demonstração de elegibilidade de cada candidato </w:t>
      </w:r>
      <w:r w:rsidDel="00000000" w:rsidR="00000000" w:rsidRPr="00000000">
        <w:rPr>
          <w:rFonts w:ascii="Calibri" w:cs="Calibri" w:eastAsia="Calibri" w:hAnsi="Calibri"/>
          <w:b w:val="1"/>
          <w:bCs w:val="1"/>
          <w:sz w:val="24"/>
          <w:szCs w:val="24"/>
          <w:rtl w:val="0"/>
        </w:rPr>
        <w:t xml:space="preserve">(documento – MODELO 03)</w:t>
      </w:r>
      <w:r w:rsidDel="00000000" w:rsidR="00000000" w:rsidRPr="00000000">
        <w:rPr>
          <w:rFonts w:ascii="Calibri" w:cs="Calibri" w:eastAsia="Calibri" w:hAnsi="Calibri"/>
          <w:sz w:val="24"/>
          <w:szCs w:val="24"/>
          <w:rtl w:val="0"/>
        </w:rPr>
        <w:t xml:space="preserve">;</w:t>
        <w:br w:type="textWrapping"/>
      </w:r>
    </w:p>
    <w:p w:rsidR="00000000" w:rsidDel="00000000" w:rsidP="00000000" w:rsidRDefault="00000000" w:rsidRPr="00000000" w14:paraId="00000039">
      <w:pPr>
        <w:numPr>
          <w:ilvl w:val="1"/>
          <w:numId w:val="8"/>
        </w:numPr>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Demonstração de não incurso nas condições de inelegibilidade </w:t>
      </w:r>
      <w:r w:rsidDel="00000000" w:rsidR="00000000" w:rsidRPr="00000000">
        <w:rPr>
          <w:rFonts w:ascii="Calibri" w:cs="Calibri" w:eastAsia="Calibri" w:hAnsi="Calibri"/>
          <w:b w:val="1"/>
          <w:bCs w:val="1"/>
          <w:sz w:val="24"/>
          <w:szCs w:val="24"/>
          <w:rtl w:val="0"/>
        </w:rPr>
        <w:t xml:space="preserve">(documento – MODELOS 04, 05 e 06)</w:t>
      </w: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3A">
      <w:pPr>
        <w:ind w:left="108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numPr>
          <w:ilvl w:val="1"/>
          <w:numId w:val="8"/>
        </w:numPr>
        <w:ind w:left="144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Certidões atualizadas das Justiças Federal e Estadual – </w:t>
      </w:r>
      <w:r w:rsidDel="00000000" w:rsidR="00000000" w:rsidRPr="00000000">
        <w:rPr>
          <w:rFonts w:ascii="Calibri" w:cs="Calibri" w:eastAsia="Calibri" w:hAnsi="Calibri"/>
          <w:b w:val="1"/>
          <w:bCs w:val="1"/>
          <w:sz w:val="24"/>
          <w:szCs w:val="24"/>
          <w:rtl w:val="0"/>
        </w:rPr>
        <w:t xml:space="preserve">distribuições criminais e execuções criminais do domicílio de cada candidato.</w:t>
      </w:r>
      <w:r w:rsidDel="00000000" w:rsidR="00000000" w:rsidRPr="00000000">
        <w:rPr>
          <w:rtl w:val="0"/>
        </w:rPr>
      </w:r>
    </w:p>
    <w:p w:rsidR="00000000" w:rsidDel="00000000" w:rsidP="00000000" w:rsidRDefault="00000000" w:rsidRPr="00000000" w14:paraId="0000003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OBSERVAÇÕES: </w:t>
      </w:r>
      <w:r w:rsidDel="00000000" w:rsidR="00000000" w:rsidRPr="00000000">
        <w:rPr>
          <w:rtl w:val="0"/>
        </w:rPr>
      </w:r>
    </w:p>
    <w:p w:rsidR="00000000" w:rsidDel="00000000" w:rsidP="00000000" w:rsidRDefault="00000000" w:rsidRPr="00000000" w14:paraId="0000003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0">
      <w:pPr>
        <w:numPr>
          <w:ilvl w:val="0"/>
          <w:numId w:val="4"/>
        </w:numPr>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PARA ENTREGA PRESENCIAL, OS DOCUMENTOS DEVEM SER APRESENTADOS:</w:t>
      </w:r>
      <w:r w:rsidDel="00000000" w:rsidR="00000000" w:rsidRPr="00000000">
        <w:rPr>
          <w:rtl w:val="0"/>
        </w:rPr>
      </w:r>
    </w:p>
    <w:p w:rsidR="00000000" w:rsidDel="00000000" w:rsidP="00000000" w:rsidRDefault="00000000" w:rsidRPr="00000000" w14:paraId="00000041">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2">
      <w:pPr>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Opção 1: cópias autenticadas;</w:t>
      </w:r>
    </w:p>
    <w:p w:rsidR="00000000" w:rsidDel="00000000" w:rsidP="00000000" w:rsidRDefault="00000000" w:rsidRPr="00000000" w14:paraId="00000043">
      <w:pPr>
        <w:ind w:left="720" w:firstLine="0"/>
        <w:jc w:val="both"/>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 Opção 2: cópias simples, acompanhadas dos originais para conferência no ato da entrega.</w:t>
      </w:r>
    </w:p>
    <w:p w:rsidR="00000000" w:rsidDel="00000000" w:rsidP="00000000" w:rsidRDefault="00000000" w:rsidRPr="00000000" w14:paraId="00000044">
      <w:pPr>
        <w:ind w:left="720" w:firstLine="0"/>
        <w:jc w:val="both"/>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PARA ENTREGA POR E-MAIL, OS DOCUMENTOS DIGITALIZADOS DEVERÃO ESTAR AUTENTICADOS E OS DOCUMENTOS EMITIDOS ELETRONICAMENTE SERÃO CONSIDERADOS EQUIVALENTES AOS ORIGINAIS.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numPr>
          <w:ilvl w:val="0"/>
          <w:numId w:val="4"/>
        </w:numPr>
        <w:ind w:left="720" w:hanging="36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SERÃO ACEITAS TANTO AS ASSINATURAS ORIGINAIS QUANTO AQUELAS EFETUADAS COM CERTIFICAÇÃO DIGITAL.</w:t>
      </w: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9">
      <w:pPr>
        <w:ind w:left="720" w:firstLine="0"/>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br w:type="textWrapping"/>
        <w:br w:type="textWrapping"/>
        <w:br w:type="textWrapping"/>
        <w:br w:type="textWrapping"/>
        <w:br w:type="textWrapping"/>
      </w:r>
      <w:r w:rsidDel="00000000" w:rsidR="00000000" w:rsidRPr="00000000">
        <w:rPr>
          <w:rtl w:val="0"/>
        </w:rPr>
      </w:r>
    </w:p>
    <w:p w:rsidR="00000000" w:rsidDel="00000000" w:rsidP="00000000" w:rsidRDefault="00000000" w:rsidRPr="00000000" w14:paraId="0000004A">
      <w:pP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4B">
      <w:pPr>
        <w:ind w:left="720"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C">
      <w:pPr>
        <w:pBdr>
          <w:top w:color="000000" w:space="1" w:sz="4" w:val="single"/>
          <w:left w:color="000000" w:space="4" w:sz="4" w:val="single"/>
          <w:bottom w:color="000000" w:space="1" w:sz="4" w:val="single"/>
          <w:right w:color="000000" w:space="4" w:sz="4" w:val="single"/>
        </w:pBd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MODELO - 01</w:t>
      </w:r>
      <w:r w:rsidDel="00000000" w:rsidR="00000000" w:rsidRPr="00000000">
        <w:rPr>
          <w:rtl w:val="0"/>
        </w:rPr>
      </w:r>
    </w:p>
    <w:p w:rsidR="00000000" w:rsidDel="00000000" w:rsidP="00000000" w:rsidRDefault="00000000" w:rsidRPr="00000000" w14:paraId="0000004D">
      <w:pP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4E">
      <w:pPr>
        <w:tabs>
          <w:tab w:val="center" w:leader="none" w:pos="4666"/>
          <w:tab w:val="right" w:leader="none" w:pos="9332"/>
        </w:tabs>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ab/>
        <w:t xml:space="preserve">REQUERIMENTO COLETIVO PARA INSCRIÇÃO DA CHAPA</w:t>
        <w:tab/>
      </w:r>
      <w:r w:rsidDel="00000000" w:rsidR="00000000" w:rsidRPr="00000000">
        <w:rPr>
          <w:rtl w:val="0"/>
        </w:rPr>
      </w:r>
    </w:p>
    <w:p w:rsidR="00000000" w:rsidDel="00000000" w:rsidP="00000000" w:rsidRDefault="00000000" w:rsidRPr="00000000" w14:paraId="0000004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ind w:right="220"/>
        <w:jc w:val="both"/>
        <w:rPr>
          <w:rFonts w:ascii="Calibri" w:cs="Calibri" w:eastAsia="Calibri" w:hAnsi="Calibri"/>
          <w:b w:val="1"/>
          <w:bCs w:val="1"/>
          <w:color w:val="000000"/>
          <w:sz w:val="24"/>
          <w:szCs w:val="24"/>
        </w:rPr>
      </w:pPr>
      <w:r w:rsidDel="00000000" w:rsidR="00000000" w:rsidRPr="00000000">
        <w:rPr>
          <w:rFonts w:ascii="Calibri" w:cs="Calibri" w:eastAsia="Calibri" w:hAnsi="Calibri"/>
          <w:b w:val="1"/>
          <w:bCs w:val="1"/>
          <w:color w:val="000000"/>
          <w:sz w:val="24"/>
          <w:szCs w:val="24"/>
          <w:rtl w:val="0"/>
        </w:rPr>
        <w:t xml:space="preserve">ILMA. SRA. </w:t>
      </w:r>
      <w:r w:rsidDel="00000000" w:rsidR="00000000" w:rsidRPr="00000000">
        <w:rPr>
          <w:rFonts w:ascii="Calibri" w:cs="Calibri" w:eastAsia="Calibri" w:hAnsi="Calibri"/>
          <w:b w:val="1"/>
          <w:bCs w:val="1"/>
          <w:sz w:val="24"/>
          <w:szCs w:val="24"/>
          <w:rtl w:val="0"/>
        </w:rPr>
        <w:t xml:space="preserve">Regina Rodrigues de Oliveira</w:t>
      </w:r>
      <w:r w:rsidDel="00000000" w:rsidR="00000000" w:rsidRPr="00000000">
        <w:rPr>
          <w:rFonts w:ascii="Calibri" w:cs="Calibri" w:eastAsia="Calibri" w:hAnsi="Calibri"/>
          <w:b w:val="1"/>
          <w:bCs w:val="1"/>
          <w:color w:val="000000"/>
          <w:sz w:val="24"/>
          <w:szCs w:val="24"/>
          <w:rtl w:val="0"/>
        </w:rPr>
        <w:t xml:space="preserve">, PRESIDENTE DA COMISSÃO ELEITORAL DO CONSELHO REGIONAL DE NUTRIÇÃO – </w:t>
      </w:r>
      <w:r w:rsidDel="00000000" w:rsidR="00000000" w:rsidRPr="00000000">
        <w:rPr>
          <w:rFonts w:ascii="Calibri" w:cs="Calibri" w:eastAsia="Calibri" w:hAnsi="Calibri"/>
          <w:b w:val="1"/>
          <w:bCs w:val="1"/>
          <w:sz w:val="24"/>
          <w:szCs w:val="24"/>
          <w:rtl w:val="0"/>
        </w:rPr>
        <w:t xml:space="preserve">9</w:t>
      </w:r>
      <w:r w:rsidDel="00000000" w:rsidR="00000000" w:rsidRPr="00000000">
        <w:rPr>
          <w:rFonts w:ascii="Calibri" w:cs="Calibri" w:eastAsia="Calibri" w:hAnsi="Calibri"/>
          <w:b w:val="1"/>
          <w:bCs w:val="1"/>
          <w:color w:val="000000"/>
          <w:sz w:val="24"/>
          <w:szCs w:val="24"/>
          <w:rtl w:val="0"/>
        </w:rPr>
        <w:t xml:space="preserve">ª REGIÃO.</w:t>
      </w:r>
    </w:p>
    <w:p w:rsidR="00000000" w:rsidDel="00000000" w:rsidP="00000000" w:rsidRDefault="00000000" w:rsidRPr="00000000" w14:paraId="0000005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2">
      <w:pPr>
        <w:spacing w:line="360" w:lineRule="auto"/>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Representante dos integrantes da Chapa ..................................................................................., vem respeitosamente à presença de V.Sa., para requerer nos termos do artigo 34 da Resolução CFN nº 564/2015, o </w:t>
      </w:r>
      <w:r w:rsidDel="00000000" w:rsidR="00000000" w:rsidRPr="00000000">
        <w:rPr>
          <w:rFonts w:ascii="Calibri" w:cs="Calibri" w:eastAsia="Calibri" w:hAnsi="Calibri"/>
          <w:b w:val="1"/>
          <w:bCs w:val="1"/>
          <w:sz w:val="24"/>
          <w:szCs w:val="24"/>
          <w:u w:val="single"/>
          <w:rtl w:val="0"/>
        </w:rPr>
        <w:t xml:space="preserve">registro da chapa</w:t>
      </w:r>
      <w:r w:rsidDel="00000000" w:rsidR="00000000" w:rsidRPr="00000000">
        <w:rPr>
          <w:rFonts w:ascii="Calibri" w:cs="Calibri" w:eastAsia="Calibri" w:hAnsi="Calibri"/>
          <w:sz w:val="24"/>
          <w:szCs w:val="24"/>
          <w:rtl w:val="0"/>
        </w:rPr>
        <w:t xml:space="preserve">, para concorrer as eleições do CRN-9, apresentando os documentos anexo:</w:t>
      </w:r>
    </w:p>
    <w:p w:rsidR="00000000" w:rsidDel="00000000" w:rsidP="00000000" w:rsidRDefault="00000000" w:rsidRPr="00000000" w14:paraId="00000053">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4">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5">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6">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7">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8">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9">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A">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B">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Efetivo</w:t>
      </w:r>
    </w:p>
    <w:p w:rsidR="00000000" w:rsidDel="00000000" w:rsidP="00000000" w:rsidRDefault="00000000" w:rsidRPr="00000000" w14:paraId="0000005C">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Conselheiro Suplente</w:t>
      </w:r>
    </w:p>
    <w:p w:rsidR="00000000" w:rsidDel="00000000" w:rsidP="00000000" w:rsidRDefault="00000000" w:rsidRPr="00000000" w14:paraId="0000005D">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5E">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5F">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60">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61">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62">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63">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64">
      <w:pPr>
        <w:numPr>
          <w:ilvl w:val="0"/>
          <w:numId w:val="11"/>
        </w:numPr>
        <w:spacing w:line="312"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 nº ..................  Conselheiro Suplente</w:t>
      </w:r>
    </w:p>
    <w:p w:rsidR="00000000" w:rsidDel="00000000" w:rsidP="00000000" w:rsidRDefault="00000000" w:rsidRPr="00000000" w14:paraId="00000065">
      <w:pPr>
        <w:spacing w:line="312" w:lineRule="auto"/>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6">
      <w:pPr>
        <w:jc w:val="both"/>
        <w:rPr>
          <w:rFonts w:ascii="Calibri" w:cs="Calibri" w:eastAsia="Calibri" w:hAnsi="Calibri"/>
          <w:sz w:val="24"/>
          <w:szCs w:val="24"/>
        </w:rPr>
      </w:pPr>
      <w:r w:rsidDel="00000000" w:rsidR="00000000" w:rsidRPr="00000000">
        <w:rPr>
          <w:rFonts w:ascii="Calibri" w:cs="Calibri" w:eastAsia="Calibri" w:hAnsi="Calibri"/>
          <w:b w:val="1"/>
          <w:bCs w:val="1"/>
          <w:sz w:val="26"/>
          <w:szCs w:val="26"/>
          <w:rtl w:val="0"/>
        </w:rPr>
        <w:t xml:space="preserve">Obs.: Cada conselheiro efetivo deverá ter um suplente direto que assumirá a efetividade, na ausência do titular. Desta forma, a ordem de conselheiro suplente, na relação, deverá ser correspondente ao efetivo.</w:t>
      </w:r>
      <w:r w:rsidDel="00000000" w:rsidR="00000000" w:rsidRPr="00000000">
        <w:rPr>
          <w:rtl w:val="0"/>
        </w:rPr>
      </w:r>
    </w:p>
    <w:p w:rsidR="00000000" w:rsidDel="00000000" w:rsidP="00000000" w:rsidRDefault="00000000" w:rsidRPr="00000000" w14:paraId="00000067">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8">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Termos em que Pede Deferimento,</w:t>
      </w:r>
    </w:p>
    <w:p w:rsidR="00000000" w:rsidDel="00000000" w:rsidP="00000000" w:rsidRDefault="00000000" w:rsidRPr="00000000" w14:paraId="0000006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C">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(colocar o nome da cidade)....................................................., ....... de .................... de 2025 </w:t>
      </w:r>
    </w:p>
    <w:p w:rsidR="00000000" w:rsidDel="00000000" w:rsidP="00000000" w:rsidRDefault="00000000" w:rsidRPr="00000000" w14:paraId="0000006D">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Representante da Chapa</w:t>
      </w:r>
    </w:p>
    <w:p w:rsidR="00000000" w:rsidDel="00000000" w:rsidP="00000000" w:rsidRDefault="00000000" w:rsidRPr="00000000" w14:paraId="0000006E">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r>
    </w:p>
    <w:p w:rsidR="00000000" w:rsidDel="00000000" w:rsidP="00000000" w:rsidRDefault="00000000" w:rsidRPr="00000000" w14:paraId="0000006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CRN9 nº………………</w:t>
      </w:r>
    </w:p>
    <w:p w:rsidR="00000000" w:rsidDel="00000000" w:rsidP="00000000" w:rsidRDefault="00000000" w:rsidRPr="00000000" w14:paraId="00000070">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pBdr>
          <w:top w:color="000000" w:space="1" w:sz="4" w:val="single"/>
          <w:left w:color="000000" w:space="4" w:sz="4" w:val="single"/>
          <w:bottom w:color="000000" w:space="1" w:sz="4" w:val="single"/>
          <w:right w:color="000000" w:space="4" w:sz="4" w:val="single"/>
        </w:pBd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MODELO - 02</w:t>
      </w:r>
      <w:r w:rsidDel="00000000" w:rsidR="00000000" w:rsidRPr="00000000">
        <w:rPr>
          <w:rtl w:val="0"/>
        </w:rPr>
      </w:r>
    </w:p>
    <w:p w:rsidR="00000000" w:rsidDel="00000000" w:rsidP="00000000" w:rsidRDefault="00000000" w:rsidRPr="00000000" w14:paraId="0000007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AUTORIZAÇÃO COLETIVA PARA INCLUSÃO DO NOME NA CHAPA E INDICAÇÃO DE REPRESENTANTE</w:t>
      </w:r>
      <w:r w:rsidDel="00000000" w:rsidR="00000000" w:rsidRPr="00000000">
        <w:rPr>
          <w:rtl w:val="0"/>
        </w:rPr>
      </w:r>
    </w:p>
    <w:p w:rsidR="00000000" w:rsidDel="00000000" w:rsidP="00000000" w:rsidRDefault="00000000" w:rsidRPr="00000000" w14:paraId="0000007B">
      <w:pPr>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(Inciso II, alíneas “A”, “B”, “C” e “D” do artigo 34 )</w:t>
      </w:r>
      <w:r w:rsidDel="00000000" w:rsidR="00000000" w:rsidRPr="00000000">
        <w:rPr>
          <w:rtl w:val="0"/>
        </w:rPr>
      </w:r>
    </w:p>
    <w:p w:rsidR="00000000" w:rsidDel="00000000" w:rsidP="00000000" w:rsidRDefault="00000000" w:rsidRPr="00000000" w14:paraId="0000007C">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Autorizamos a inclusão dos nossos nomes na Chapa ..............................................., bem como, declaramos que satisfazemos todas as condições de elegibilidade definidas no artigo 6º, e não incorremos nas situações de inelegibilidade estabelecidas no artigo 7º da Resolução CFN nº 564/2015, para o triênio de 2026/2029.</w:t>
      </w:r>
    </w:p>
    <w:p w:rsidR="00000000" w:rsidDel="00000000" w:rsidP="00000000" w:rsidRDefault="00000000" w:rsidRPr="00000000" w14:paraId="0000007E">
      <w:pPr>
        <w:ind w:firstLine="144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Nesta oportunidade indicamos a Sr(a). ..................................................., CRN-9 n.: ..................., como REPRESENTANTE DA CHAPA ..............................................................., podendo assinar, efetuar requerimentos, prestar esclarecimentos, apresentar impugnações e recursos, e apresentar os documentos que se fizerem necessários e que forem determinados pela Comissão Eleitoral, bem como disponibilizar o endereço eletrônico ................................ como meio de comunicação entre a chapa e a Comissão Eleitoral.</w:t>
      </w:r>
    </w:p>
    <w:p w:rsidR="00000000" w:rsidDel="00000000" w:rsidP="00000000" w:rsidRDefault="00000000" w:rsidRPr="00000000" w14:paraId="0000008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1">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ser verdade firmamos a presente.</w:t>
      </w:r>
    </w:p>
    <w:p w:rsidR="00000000" w:rsidDel="00000000" w:rsidP="00000000" w:rsidRDefault="00000000" w:rsidRPr="00000000" w14:paraId="00000082">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3">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Colocar o nome da cidade, ......... de ....................... de 2025.</w:t>
      </w:r>
    </w:p>
    <w:p w:rsidR="00000000" w:rsidDel="00000000" w:rsidP="00000000" w:rsidRDefault="00000000" w:rsidRPr="00000000" w14:paraId="0000008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5">
      <w:pPr>
        <w:spacing w:line="312"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NOME                                                               CRN                                              ASSINATURA</w:t>
      </w:r>
    </w:p>
    <w:p w:rsidR="00000000" w:rsidDel="00000000" w:rsidP="00000000" w:rsidRDefault="00000000" w:rsidRPr="00000000" w14:paraId="00000086">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7">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8">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9">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A">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B">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C">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D">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E">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8F">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0">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1">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2">
      <w:pPr>
        <w:numPr>
          <w:ilvl w:val="0"/>
          <w:numId w:val="5"/>
        </w:numPr>
        <w:spacing w:line="312"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3">
      <w:pPr>
        <w:numPr>
          <w:ilvl w:val="0"/>
          <w:numId w:val="5"/>
        </w:numPr>
        <w:spacing w:line="312"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4">
      <w:pPr>
        <w:numPr>
          <w:ilvl w:val="0"/>
          <w:numId w:val="5"/>
        </w:numPr>
        <w:spacing w:line="312"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5">
      <w:pPr>
        <w:numPr>
          <w:ilvl w:val="0"/>
          <w:numId w:val="5"/>
        </w:numPr>
        <w:spacing w:line="312"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6">
      <w:pPr>
        <w:numPr>
          <w:ilvl w:val="0"/>
          <w:numId w:val="5"/>
        </w:numPr>
        <w:spacing w:line="312"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7">
      <w:pPr>
        <w:numPr>
          <w:ilvl w:val="0"/>
          <w:numId w:val="5"/>
        </w:numPr>
        <w:spacing w:line="312" w:lineRule="auto"/>
        <w:ind w:left="720" w:hanging="36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                                ..............................</w:t>
      </w:r>
    </w:p>
    <w:p w:rsidR="00000000" w:rsidDel="00000000" w:rsidP="00000000" w:rsidRDefault="00000000" w:rsidRPr="00000000" w14:paraId="00000098">
      <w:pPr>
        <w:spacing w:line="360" w:lineRule="auto"/>
        <w:ind w:left="720" w:firstLine="0"/>
        <w:jc w:val="both"/>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99">
      <w:pPr>
        <w:pBdr>
          <w:top w:color="000000" w:space="1" w:sz="4" w:val="single"/>
          <w:left w:color="000000" w:space="4" w:sz="4" w:val="single"/>
          <w:bottom w:color="000000" w:space="1" w:sz="4" w:val="single"/>
          <w:right w:color="000000" w:space="4" w:sz="4" w:val="single"/>
        </w:pBd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MODELO - 03</w:t>
      </w:r>
      <w:r w:rsidDel="00000000" w:rsidR="00000000" w:rsidRPr="00000000">
        <w:rPr>
          <w:rtl w:val="0"/>
        </w:rPr>
      </w:r>
    </w:p>
    <w:p w:rsidR="00000000" w:rsidDel="00000000" w:rsidP="00000000" w:rsidRDefault="00000000" w:rsidRPr="00000000" w14:paraId="0000009A">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B">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C">
      <w:pP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DECLARAÇÃO INDIVIDUAL DE ELEGIBILIDADE</w:t>
      </w:r>
      <w:r w:rsidDel="00000000" w:rsidR="00000000" w:rsidRPr="00000000">
        <w:rPr>
          <w:rtl w:val="0"/>
        </w:rPr>
      </w:r>
    </w:p>
    <w:p w:rsidR="00000000" w:rsidDel="00000000" w:rsidP="00000000" w:rsidRDefault="00000000" w:rsidRPr="00000000" w14:paraId="0000009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F">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brasileiro(a), estado civil…….…………….., Nutricionista, inscrito(a) sob nº CRN-9  ........................... e CPF sob nº ..............................., residente e domiciliado(a) na ..............................................................................................................</w:t>
      </w:r>
    </w:p>
    <w:p w:rsidR="00000000" w:rsidDel="00000000" w:rsidP="00000000" w:rsidRDefault="00000000" w:rsidRPr="00000000" w14:paraId="000000A1">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2">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DECLARO</w:t>
      </w:r>
      <w:r w:rsidDel="00000000" w:rsidR="00000000" w:rsidRPr="00000000">
        <w:rPr>
          <w:rFonts w:ascii="Calibri" w:cs="Calibri" w:eastAsia="Calibri" w:hAnsi="Calibri"/>
          <w:sz w:val="24"/>
          <w:szCs w:val="24"/>
          <w:rtl w:val="0"/>
        </w:rPr>
        <w:t xml:space="preserve"> para fins de comprovação de condições de elegibilidade previstas no artigo 6º, incisos II, IV e V da Resolução CFN nº 564/2015 que:</w:t>
      </w:r>
    </w:p>
    <w:p w:rsidR="00000000" w:rsidDel="00000000" w:rsidP="00000000" w:rsidRDefault="00000000" w:rsidRPr="00000000" w14:paraId="000000A3">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4">
      <w:pPr>
        <w:numPr>
          <w:ilvl w:val="0"/>
          <w:numId w:val="9"/>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Sou cidadão(ã) brasileiro(a);</w:t>
      </w:r>
    </w:p>
    <w:p w:rsidR="00000000" w:rsidDel="00000000" w:rsidP="00000000" w:rsidRDefault="00000000" w:rsidRPr="00000000" w14:paraId="000000A5">
      <w:pPr>
        <w:numPr>
          <w:ilvl w:val="0"/>
          <w:numId w:val="9"/>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Encontro-me em pleno gozo dos meus direitos profissionais, civis e políticos;</w:t>
      </w:r>
    </w:p>
    <w:p w:rsidR="00000000" w:rsidDel="00000000" w:rsidP="00000000" w:rsidRDefault="00000000" w:rsidRPr="00000000" w14:paraId="000000A6">
      <w:pPr>
        <w:numPr>
          <w:ilvl w:val="0"/>
          <w:numId w:val="9"/>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Possuo inscrição definitiva no Conselho Regional de Nutrição – 9ª Região, e cumulativamente, exercício profissional há pelo menos 02 (dois) anos; </w:t>
      </w:r>
    </w:p>
    <w:p w:rsidR="00000000" w:rsidDel="00000000" w:rsidP="00000000" w:rsidRDefault="00000000" w:rsidRPr="00000000" w14:paraId="000000A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375" w:right="0" w:hanging="375"/>
        <w:jc w:val="both"/>
        <w:rPr>
          <w:rFonts w:ascii="Times New Roman" w:cs="Times New Roman" w:eastAsia="Times New Roman" w:hAnsi="Times New Roman"/>
          <w:b w:val="1"/>
          <w:bCs w:val="1"/>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Estou em dia com as obrigações pecuniárias até a presente data, perante o Conselho Regional de Nutrição – 9ª Região, conforme certidão anexa</w:t>
      </w: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5" w:right="0" w:firstLine="0"/>
        <w:jc w:val="both"/>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hyperlink r:id="rId13">
        <w:r w:rsidDel="00000000" w:rsidR="00000000" w:rsidRPr="00000000">
          <w:rPr>
            <w:rFonts w:ascii="Times New Roman" w:cs="Times New Roman" w:eastAsia="Times New Roman" w:hAnsi="Times New Roman"/>
            <w:b w:val="0"/>
            <w:bCs w:val="0"/>
            <w:i w:val="1"/>
            <w:iCs w:val="1"/>
            <w:smallCaps w:val="0"/>
            <w:strike w:val="0"/>
            <w:color w:val="0070c0"/>
            <w:sz w:val="24"/>
            <w:szCs w:val="24"/>
            <w:u w:val="single"/>
            <w:shd w:fill="auto" w:val="clear"/>
            <w:vertAlign w:val="baseline"/>
            <w:rtl w:val="0"/>
          </w:rPr>
          <w:t xml:space="preserve">https://crn9.org.br/servico/solicitacao-certidao-regularidade-nutri/</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75" w:right="0" w:firstLine="0"/>
        <w:jc w:val="both"/>
        <w:rPr>
          <w:rFonts w:ascii="Times New Roman" w:cs="Times New Roman" w:eastAsia="Times New Roman" w:hAnsi="Times New Roman"/>
          <w:b w:val="1"/>
          <w:bCs w:val="1"/>
          <w:i w:val="1"/>
          <w:iCs w:val="1"/>
          <w:smallCaps w:val="0"/>
          <w:strike w:val="0"/>
          <w:color w:val="000000"/>
          <w:sz w:val="20"/>
          <w:szCs w:val="20"/>
          <w:highlight w:val="cyan"/>
          <w:u w:val="none"/>
          <w:vertAlign w:val="baseline"/>
        </w:rPr>
      </w:pPr>
      <w:r w:rsidDel="00000000" w:rsidR="00000000" w:rsidRPr="00000000">
        <w:rPr>
          <w:rtl w:val="0"/>
        </w:rPr>
      </w:r>
    </w:p>
    <w:p w:rsidR="00000000" w:rsidDel="00000000" w:rsidP="00000000" w:rsidRDefault="00000000" w:rsidRPr="00000000" w14:paraId="000000AA">
      <w:pPr>
        <w:spacing w:after="120" w:before="120" w:lineRule="auto"/>
        <w:ind w:left="374"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ser verdade, firmo a presente.</w:t>
      </w:r>
    </w:p>
    <w:p w:rsidR="00000000" w:rsidDel="00000000" w:rsidP="00000000" w:rsidRDefault="00000000" w:rsidRPr="00000000" w14:paraId="000000A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E">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F">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(colocar o nome da cidade)............................, ..................................... de 2025.</w:t>
      </w:r>
    </w:p>
    <w:p w:rsidR="00000000" w:rsidDel="00000000" w:rsidP="00000000" w:rsidRDefault="00000000" w:rsidRPr="00000000" w14:paraId="000000B0">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1">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2">
      <w:pPr>
        <w:ind w:left="2127"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w:t>
      </w:r>
    </w:p>
    <w:p w:rsidR="00000000" w:rsidDel="00000000" w:rsidP="00000000" w:rsidRDefault="00000000" w:rsidRPr="00000000" w14:paraId="000000B3">
      <w:pPr>
        <w:ind w:left="2127"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CRN-9:</w:t>
      </w:r>
    </w:p>
    <w:p w:rsidR="00000000" w:rsidDel="00000000" w:rsidP="00000000" w:rsidRDefault="00000000" w:rsidRPr="00000000" w14:paraId="000000B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5">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6">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7">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8">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9">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A">
      <w:pPr>
        <w:jc w:val="cente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B">
      <w:pPr>
        <w:pBdr>
          <w:top w:color="000000" w:space="0" w:sz="4" w:val="single"/>
          <w:left w:color="000000" w:space="4" w:sz="4" w:val="single"/>
          <w:bottom w:color="000000" w:space="1" w:sz="4" w:val="single"/>
          <w:right w:color="000000" w:space="4" w:sz="4" w:val="single"/>
        </w:pBd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MODELO - 04</w:t>
      </w:r>
      <w:r w:rsidDel="00000000" w:rsidR="00000000" w:rsidRPr="00000000">
        <w:rPr>
          <w:rtl w:val="0"/>
        </w:rPr>
      </w:r>
    </w:p>
    <w:p w:rsidR="00000000" w:rsidDel="00000000" w:rsidP="00000000" w:rsidRDefault="00000000" w:rsidRPr="00000000" w14:paraId="000000B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BE">
      <w:pP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DECLARAÇÃO INDIVIDUAL DE NÃO INCURSO NAS CONDIÇÕES DE INELEGIBILIDADE</w:t>
      </w:r>
      <w:r w:rsidDel="00000000" w:rsidR="00000000" w:rsidRPr="00000000">
        <w:rPr>
          <w:rtl w:val="0"/>
        </w:rPr>
      </w:r>
    </w:p>
    <w:p w:rsidR="00000000" w:rsidDel="00000000" w:rsidP="00000000" w:rsidRDefault="00000000" w:rsidRPr="00000000" w14:paraId="000000BF">
      <w:pPr>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(Artigo 7º)</w:t>
      </w:r>
      <w:r w:rsidDel="00000000" w:rsidR="00000000" w:rsidRPr="00000000">
        <w:rPr>
          <w:rtl w:val="0"/>
        </w:rPr>
      </w:r>
    </w:p>
    <w:p w:rsidR="00000000" w:rsidDel="00000000" w:rsidP="00000000" w:rsidRDefault="00000000" w:rsidRPr="00000000" w14:paraId="000000C0">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brasileiro(a), estado civil…….…………….., Nutricionista inscrito(a) no CRN-9 sob nº ............................... e CPF sob nº ..............................., residente e domiciliado(a) na .........................................................., DECLARO para fins de comprovação não estar incurso nas condições de inelegibilidade em especial as previstas no artigo 7º, incisos I, II, III, IV, VII, IX, X e XI de Resolução CFN nº 564/2015 que:</w:t>
      </w:r>
    </w:p>
    <w:p w:rsidR="00000000" w:rsidDel="00000000" w:rsidP="00000000" w:rsidRDefault="00000000" w:rsidRPr="00000000" w14:paraId="000000C1">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exerci nos dois últimos mandatos os cargos de Conselheiro Efetivo ou Conselheiro Suplente no Conselho Regional de Nutrição – 9ª Região;</w:t>
      </w:r>
    </w:p>
    <w:p w:rsidR="00000000" w:rsidDel="00000000" w:rsidP="00000000" w:rsidRDefault="00000000" w:rsidRPr="00000000" w14:paraId="000000C2">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sofri nos últimos 05 (cinco) anos que antecedem a data do requerimento do registro desta candidatura, penalidade disciplinar com decisão transitada em julgado;</w:t>
      </w:r>
    </w:p>
    <w:p w:rsidR="00000000" w:rsidDel="00000000" w:rsidP="00000000" w:rsidRDefault="00000000" w:rsidRPr="00000000" w14:paraId="000000C3">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exerço até a presente data nenhum cargo, função, emprego ou atividade remunerada no Conselho Federal ou nos Conselhos Regionais de Nutrição;</w:t>
      </w:r>
    </w:p>
    <w:p w:rsidR="00000000" w:rsidDel="00000000" w:rsidP="00000000" w:rsidRDefault="00000000" w:rsidRPr="00000000" w14:paraId="000000C4">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sofri perda de mandato eletivo, nos últimos 05 (cinco) anos que antecedem esta candidatura, seja no Conselho Federal, seja em Conselhos Regionais de Nutrição. </w:t>
      </w:r>
    </w:p>
    <w:p w:rsidR="00000000" w:rsidDel="00000000" w:rsidP="00000000" w:rsidRDefault="00000000" w:rsidRPr="00000000" w14:paraId="000000C5">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estou no exercício de cargo eletivo em entidade de classe que tenha em seu estatuto a competência para representar o nutricionista;</w:t>
      </w:r>
    </w:p>
    <w:p w:rsidR="00000000" w:rsidDel="00000000" w:rsidP="00000000" w:rsidRDefault="00000000" w:rsidRPr="00000000" w14:paraId="000000C6">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sou membro de Comissão Eleitoral do Conselho Regional de Nutrição 9ª Região;</w:t>
      </w:r>
    </w:p>
    <w:p w:rsidR="00000000" w:rsidDel="00000000" w:rsidP="00000000" w:rsidRDefault="00000000" w:rsidRPr="00000000" w14:paraId="000000C7">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tive nos últimos 05 (cinco) anos contas julgadas irregulares pelo Tribunal de Contas da União, Tribunal de Contas Estadual ou Municipal, com decisão transitada em julgado por exercício de cargo, função ou emprego na Administração Pública;</w:t>
      </w:r>
    </w:p>
    <w:p w:rsidR="00000000" w:rsidDel="00000000" w:rsidP="00000000" w:rsidRDefault="00000000" w:rsidRPr="00000000" w14:paraId="000000C8">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fui, nos últimos 05 (cinco) anos, destituído de cargo, função ou emprego, com decisão administrativa ou judicial transitada em julgado, por prática de ato de improbidade na administração pública ou na iniciativa privada.</w:t>
      </w:r>
    </w:p>
    <w:p w:rsidR="00000000" w:rsidDel="00000000" w:rsidP="00000000" w:rsidRDefault="00000000" w:rsidRPr="00000000" w14:paraId="000000C9">
      <w:pPr>
        <w:numPr>
          <w:ilvl w:val="0"/>
          <w:numId w:val="10"/>
        </w:numPr>
        <w:spacing w:after="120" w:before="120" w:lineRule="auto"/>
        <w:ind w:left="374" w:hanging="374"/>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Não estou incluído(a) em qualquer das vedações de que tratam o artigo 530 da Consolidação das Leis do Trabalho (CLT) e legislação complementar correlata.</w:t>
      </w:r>
    </w:p>
    <w:p w:rsidR="00000000" w:rsidDel="00000000" w:rsidP="00000000" w:rsidRDefault="00000000" w:rsidRPr="00000000" w14:paraId="000000CA">
      <w:pPr>
        <w:spacing w:after="120" w:before="120" w:lineRule="auto"/>
        <w:ind w:left="374"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B">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Por ser verdade, firmo a presente.</w:t>
      </w:r>
    </w:p>
    <w:p w:rsidR="00000000" w:rsidDel="00000000" w:rsidP="00000000" w:rsidRDefault="00000000" w:rsidRPr="00000000" w14:paraId="000000C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 da cidade,............ de ........................... de 2025.</w:t>
      </w:r>
    </w:p>
    <w:p w:rsidR="00000000" w:rsidDel="00000000" w:rsidP="00000000" w:rsidRDefault="00000000" w:rsidRPr="00000000" w14:paraId="000000CD">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CE">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w:t>
      </w:r>
    </w:p>
    <w:p w:rsidR="00000000" w:rsidDel="00000000" w:rsidP="00000000" w:rsidRDefault="00000000" w:rsidRPr="00000000" w14:paraId="000000CF">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CRN-9: </w:t>
      </w:r>
    </w:p>
    <w:p w:rsidR="00000000" w:rsidDel="00000000" w:rsidP="00000000" w:rsidRDefault="00000000" w:rsidRPr="00000000" w14:paraId="000000D0">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1">
      <w:pPr>
        <w:jc w:val="center"/>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D2">
      <w:pPr>
        <w:pBdr>
          <w:top w:color="000000" w:space="1" w:sz="4" w:val="single"/>
          <w:left w:color="000000" w:space="4" w:sz="4" w:val="single"/>
          <w:bottom w:color="000000" w:space="1" w:sz="4" w:val="single"/>
          <w:right w:color="000000" w:space="4" w:sz="4" w:val="single"/>
        </w:pBd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MODELO - 05</w:t>
      </w:r>
      <w:r w:rsidDel="00000000" w:rsidR="00000000" w:rsidRPr="00000000">
        <w:rPr>
          <w:rtl w:val="0"/>
        </w:rPr>
      </w:r>
    </w:p>
    <w:p w:rsidR="00000000" w:rsidDel="00000000" w:rsidP="00000000" w:rsidRDefault="00000000" w:rsidRPr="00000000" w14:paraId="000000D3">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4">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5">
      <w:pP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REQUERIMENTO INDIVIDUAL DE DESINCOMPATIBILIZAÇÃO</w:t>
      </w:r>
      <w:r w:rsidDel="00000000" w:rsidR="00000000" w:rsidRPr="00000000">
        <w:rPr>
          <w:rtl w:val="0"/>
        </w:rPr>
      </w:r>
    </w:p>
    <w:p w:rsidR="00000000" w:rsidDel="00000000" w:rsidP="00000000" w:rsidRDefault="00000000" w:rsidRPr="00000000" w14:paraId="000000D6">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7">
      <w:pPr>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(Artigo 8º - Inciso I)</w:t>
      </w:r>
      <w:r w:rsidDel="00000000" w:rsidR="00000000" w:rsidRPr="00000000">
        <w:rPr>
          <w:rtl w:val="0"/>
        </w:rPr>
      </w:r>
    </w:p>
    <w:p w:rsidR="00000000" w:rsidDel="00000000" w:rsidP="00000000" w:rsidRDefault="00000000" w:rsidRPr="00000000" w14:paraId="000000D8">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9">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A">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ILMO. SR. PRESIDENTE DO CONSELHO FEDERAL DE NUTRIÇÃO.</w:t>
      </w:r>
      <w:r w:rsidDel="00000000" w:rsidR="00000000" w:rsidRPr="00000000">
        <w:rPr>
          <w:rtl w:val="0"/>
        </w:rPr>
      </w:r>
    </w:p>
    <w:p w:rsidR="00000000" w:rsidDel="00000000" w:rsidP="00000000" w:rsidRDefault="00000000" w:rsidRPr="00000000" w14:paraId="000000D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C">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D">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Conselheiro(a) Federal Efetivo(a)/Suplente, venho por meio desta solicitar a licença temporária do cargo em questão, para fins de desincompatibilização conforme determina o artigo 8º, inciso I da Resolução CFN nº 564/2015, eis que estou me candidatando ao cargo de Conselheiro Efetivo/Suplente do Conselho Regional de Nutrição– 9ª Região, para o triênio de 2026/2029, cujas eleições ocorrerão em março de 2026.</w:t>
      </w:r>
    </w:p>
    <w:p w:rsidR="00000000" w:rsidDel="00000000" w:rsidP="00000000" w:rsidRDefault="00000000" w:rsidRPr="00000000" w14:paraId="000000DE">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DF">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0">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Termos em que,</w:t>
      </w:r>
    </w:p>
    <w:p w:rsidR="00000000" w:rsidDel="00000000" w:rsidP="00000000" w:rsidRDefault="00000000" w:rsidRPr="00000000" w14:paraId="000000E1">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2">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Pede deferimento</w:t>
      </w:r>
    </w:p>
    <w:p w:rsidR="00000000" w:rsidDel="00000000" w:rsidP="00000000" w:rsidRDefault="00000000" w:rsidRPr="00000000" w14:paraId="000000E3">
      <w:pPr>
        <w:ind w:left="4248"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4">
      <w:pPr>
        <w:ind w:left="4248" w:firstLine="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5">
      <w:pPr>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nome da cidade, .......... de ....................... de 2025.</w:t>
      </w:r>
    </w:p>
    <w:p w:rsidR="00000000" w:rsidDel="00000000" w:rsidP="00000000" w:rsidRDefault="00000000" w:rsidRPr="00000000" w14:paraId="000000E6">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ind w:left="2127"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Nome:</w:t>
      </w:r>
    </w:p>
    <w:p w:rsidR="00000000" w:rsidDel="00000000" w:rsidP="00000000" w:rsidRDefault="00000000" w:rsidRPr="00000000" w14:paraId="000000E8">
      <w:pPr>
        <w:ind w:left="2127" w:firstLine="0"/>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CRN-9:</w:t>
      </w:r>
    </w:p>
    <w:p w:rsidR="00000000" w:rsidDel="00000000" w:rsidP="00000000" w:rsidRDefault="00000000" w:rsidRPr="00000000" w14:paraId="000000E9">
      <w:pPr>
        <w:ind w:left="2127"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A">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B">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C">
      <w:pPr>
        <w:jc w:val="both"/>
        <w:rPr>
          <w:rFonts w:ascii="Calibri" w:cs="Calibri" w:eastAsia="Calibri" w:hAnsi="Calibri"/>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ED">
      <w:pPr>
        <w:pBdr>
          <w:top w:color="000000" w:space="1" w:sz="4" w:val="single"/>
          <w:left w:color="000000" w:space="4" w:sz="4" w:val="single"/>
          <w:bottom w:color="000000" w:space="1" w:sz="4" w:val="single"/>
          <w:right w:color="000000" w:space="4" w:sz="4" w:val="single"/>
        </w:pBd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MODELO - 06</w:t>
      </w:r>
      <w:r w:rsidDel="00000000" w:rsidR="00000000" w:rsidRPr="00000000">
        <w:rPr>
          <w:rtl w:val="0"/>
        </w:rPr>
      </w:r>
    </w:p>
    <w:p w:rsidR="00000000" w:rsidDel="00000000" w:rsidP="00000000" w:rsidRDefault="00000000" w:rsidRPr="00000000" w14:paraId="000000EE">
      <w:pPr>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EF">
      <w:pPr>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F0">
      <w:pPr>
        <w:jc w:val="center"/>
        <w:rPr>
          <w:rFonts w:ascii="Calibri" w:cs="Calibri" w:eastAsia="Calibri" w:hAnsi="Calibri"/>
          <w:sz w:val="24"/>
          <w:szCs w:val="24"/>
          <w:u w:val="single"/>
        </w:rPr>
      </w:pPr>
      <w:r w:rsidDel="00000000" w:rsidR="00000000" w:rsidRPr="00000000">
        <w:rPr>
          <w:rtl w:val="0"/>
        </w:rPr>
      </w:r>
    </w:p>
    <w:p w:rsidR="00000000" w:rsidDel="00000000" w:rsidP="00000000" w:rsidRDefault="00000000" w:rsidRPr="00000000" w14:paraId="000000F1">
      <w:pPr>
        <w:jc w:val="cente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REQUERIMENTO DE DESINCOMPATIBILIZAÇÃO</w:t>
      </w:r>
      <w:r w:rsidDel="00000000" w:rsidR="00000000" w:rsidRPr="00000000">
        <w:rPr>
          <w:rtl w:val="0"/>
        </w:rPr>
      </w:r>
    </w:p>
    <w:p w:rsidR="00000000" w:rsidDel="00000000" w:rsidP="00000000" w:rsidRDefault="00000000" w:rsidRPr="00000000" w14:paraId="000000F2">
      <w:pPr>
        <w:jc w:val="center"/>
        <w:rPr>
          <w:rFonts w:ascii="Calibri" w:cs="Calibri" w:eastAsia="Calibri" w:hAnsi="Calibri"/>
          <w:sz w:val="24"/>
          <w:szCs w:val="24"/>
        </w:rPr>
      </w:pPr>
      <w:r w:rsidDel="00000000" w:rsidR="00000000" w:rsidRPr="00000000">
        <w:rPr>
          <w:rFonts w:ascii="Calibri" w:cs="Calibri" w:eastAsia="Calibri" w:hAnsi="Calibri"/>
          <w:b w:val="1"/>
          <w:bCs w:val="1"/>
          <w:i w:val="1"/>
          <w:iCs w:val="1"/>
          <w:sz w:val="24"/>
          <w:szCs w:val="24"/>
          <w:rtl w:val="0"/>
        </w:rPr>
        <w:t xml:space="preserve">(Artigo 8º - Inciso II)</w:t>
      </w:r>
      <w:r w:rsidDel="00000000" w:rsidR="00000000" w:rsidRPr="00000000">
        <w:rPr>
          <w:rtl w:val="0"/>
        </w:rPr>
      </w:r>
    </w:p>
    <w:p w:rsidR="00000000" w:rsidDel="00000000" w:rsidP="00000000" w:rsidRDefault="00000000" w:rsidRPr="00000000" w14:paraId="000000F3">
      <w:pPr>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4">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5">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ILMO. SR. PRESIDENTE DO ............................................</w:t>
      </w:r>
      <w:r w:rsidDel="00000000" w:rsidR="00000000" w:rsidRPr="00000000">
        <w:rPr>
          <w:rFonts w:ascii="Calibri" w:cs="Calibri" w:eastAsia="Calibri" w:hAnsi="Calibri"/>
          <w:sz w:val="24"/>
          <w:szCs w:val="24"/>
          <w:rtl w:val="0"/>
        </w:rPr>
        <w:t xml:space="preserve"> ........................................................................................, venho por meio desta requerer a licença temporária do cargo ...................................., para fins de desincompatibilização conforme determina o artigo 8º, inciso II da Resolução CFN nº 564/2015, eis que estou me candidatando ao Cargo de Conselheiro(a) Efetivo(a)/Suplente do Conselho Regional de Nutrição– 9ª Região, para o triênio de 2026/2029, cujas eleições ocorrerão em março de 2026.</w:t>
      </w:r>
    </w:p>
    <w:p w:rsidR="00000000" w:rsidDel="00000000" w:rsidP="00000000" w:rsidRDefault="00000000" w:rsidRPr="00000000" w14:paraId="000000F6">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7">
      <w:pPr>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8">
      <w:pPr>
        <w:ind w:left="4248" w:firstLine="0"/>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9">
      <w:pPr>
        <w:ind w:left="7920" w:hanging="792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Termos em que,</w:t>
      </w:r>
    </w:p>
    <w:p w:rsidR="00000000" w:rsidDel="00000000" w:rsidP="00000000" w:rsidRDefault="00000000" w:rsidRPr="00000000" w14:paraId="000000FA">
      <w:pPr>
        <w:ind w:left="4248" w:hanging="792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Pede deferimento.</w:t>
      </w:r>
    </w:p>
    <w:p w:rsidR="00000000" w:rsidDel="00000000" w:rsidP="00000000" w:rsidRDefault="00000000" w:rsidRPr="00000000" w14:paraId="000000FB">
      <w:pPr>
        <w:ind w:left="4248" w:hanging="792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C">
      <w:pPr>
        <w:ind w:left="4248" w:hanging="7920"/>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Minas Gerais, .......... de ....................... de 2025.</w:t>
      </w:r>
    </w:p>
    <w:p w:rsidR="00000000" w:rsidDel="00000000" w:rsidP="00000000" w:rsidRDefault="00000000" w:rsidRPr="00000000" w14:paraId="000000FD">
      <w:pPr>
        <w:ind w:left="4248" w:hanging="7920"/>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E">
      <w:pPr>
        <w:ind w:left="2836"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Nome:</w:t>
      </w:r>
    </w:p>
    <w:p w:rsidR="00000000" w:rsidDel="00000000" w:rsidP="00000000" w:rsidRDefault="00000000" w:rsidRPr="00000000" w14:paraId="000000FF">
      <w:pPr>
        <w:ind w:left="2836"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CRN-9:</w:t>
      </w:r>
    </w:p>
    <w:p w:rsidR="00000000" w:rsidDel="00000000" w:rsidP="00000000" w:rsidRDefault="00000000" w:rsidRPr="00000000" w14:paraId="00000100">
      <w:pPr>
        <w:ind w:left="2836"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1">
      <w:pPr>
        <w:jc w:val="both"/>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(Obs.: Anexar cópia do estatuto da entidade a qual foi solicitada licença)</w:t>
      </w:r>
      <w:r w:rsidDel="00000000" w:rsidR="00000000" w:rsidRPr="00000000">
        <w:rPr>
          <w:rtl w:val="0"/>
        </w:rPr>
      </w:r>
    </w:p>
    <w:p w:rsidR="00000000" w:rsidDel="00000000" w:rsidP="00000000" w:rsidRDefault="00000000" w:rsidRPr="00000000" w14:paraId="00000102">
      <w:pPr>
        <w:ind w:left="4248" w:firstLine="0"/>
        <w:jc w:val="both"/>
        <w:rPr>
          <w:rFonts w:ascii="Calibri" w:cs="Calibri" w:eastAsia="Calibri" w:hAnsi="Calibri"/>
          <w:sz w:val="24"/>
          <w:szCs w:val="24"/>
        </w:rPr>
      </w:pPr>
      <w:r w:rsidDel="00000000" w:rsidR="00000000" w:rsidRPr="00000000">
        <w:rPr>
          <w:rtl w:val="0"/>
        </w:rPr>
      </w:r>
    </w:p>
    <w:sectPr>
      <w:headerReference r:id="rId14" w:type="default"/>
      <w:headerReference r:id="rId15" w:type="first"/>
      <w:headerReference r:id="rId16" w:type="even"/>
      <w:footerReference r:id="rId17" w:type="default"/>
      <w:footerReference r:id="rId18" w:type="first"/>
      <w:footerReference r:id="rId19" w:type="even"/>
      <w:pgSz w:h="16840" w:w="11907" w:orient="portrait"/>
      <w:pgMar w:bottom="1418" w:top="1069" w:left="1701" w:right="874" w:header="540"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badi MT Condensed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color w:val="000000"/>
        <w:sz w:val="28"/>
        <w:szCs w:val="28"/>
      </w:rPr>
    </w:pPr>
    <w:r w:rsidDel="00000000" w:rsidR="00000000" w:rsidRPr="00000000">
      <w:rPr>
        <w:rFonts w:ascii="Calibri" w:cs="Calibri" w:eastAsia="Calibri" w:hAnsi="Calibri"/>
        <w:b w:val="1"/>
        <w:bCs w:val="1"/>
        <w:color w:val="000000"/>
        <w:sz w:val="28"/>
        <w:szCs w:val="28"/>
      </w:rPr>
      <w:drawing>
        <wp:inline distB="0" distT="0" distL="114300" distR="114300">
          <wp:extent cx="861060" cy="836295"/>
          <wp:effectExtent b="0" l="0" r="0" t="0"/>
          <wp:docPr descr="Timbre" id="1027" name="image1.png"/>
          <a:graphic>
            <a:graphicData uri="http://schemas.openxmlformats.org/drawingml/2006/picture">
              <pic:pic>
                <pic:nvPicPr>
                  <pic:cNvPr descr="Timbre" id="0" name="image1.png"/>
                  <pic:cNvPicPr preferRelativeResize="0"/>
                </pic:nvPicPr>
                <pic:blipFill>
                  <a:blip r:embed="rId1"/>
                  <a:srcRect b="0" l="0" r="0" t="0"/>
                  <a:stretch>
                    <a:fillRect/>
                  </a:stretch>
                </pic:blipFill>
                <pic:spPr>
                  <a:xfrm>
                    <a:off x="0" y="0"/>
                    <a:ext cx="861060" cy="836295"/>
                  </a:xfrm>
                  <a:prstGeom prst="rect"/>
                  <a:ln/>
                </pic:spPr>
              </pic:pic>
            </a:graphicData>
          </a:graphic>
        </wp:inline>
      </w:drawing>
    </w:r>
    <w:r w:rsidDel="00000000" w:rsidR="00000000" w:rsidRPr="00000000">
      <w:rPr>
        <w:rtl w:val="0"/>
      </w:rPr>
    </w:r>
  </w:p>
  <w:p w:rsidR="00000000" w:rsidDel="00000000" w:rsidP="00000000" w:rsidRDefault="00000000" w:rsidRPr="00000000" w14:paraId="00000105">
    <w:pPr>
      <w:pBdr>
        <w:top w:space="0" w:sz="0" w:val="nil"/>
        <w:left w:space="0" w:sz="0" w:val="nil"/>
        <w:bottom w:space="0" w:sz="0" w:val="nil"/>
        <w:right w:space="0" w:sz="0" w:val="nil"/>
        <w:between w:space="0" w:sz="0" w:val="nil"/>
      </w:pBdr>
      <w:tabs>
        <w:tab w:val="center" w:leader="none" w:pos="4252"/>
        <w:tab w:val="right" w:leader="none" w:pos="8504"/>
      </w:tabs>
      <w:jc w:val="center"/>
      <w:rPr>
        <w:rFonts w:ascii="Calibri" w:cs="Calibri" w:eastAsia="Calibri" w:hAnsi="Calibri"/>
        <w:color w:val="000000"/>
        <w:sz w:val="26"/>
        <w:szCs w:val="26"/>
      </w:rPr>
    </w:pPr>
    <w:r w:rsidDel="00000000" w:rsidR="00000000" w:rsidRPr="00000000">
      <w:rPr>
        <w:rFonts w:ascii="Calibri" w:cs="Calibri" w:eastAsia="Calibri" w:hAnsi="Calibri"/>
        <w:b w:val="1"/>
        <w:bCs w:val="1"/>
        <w:color w:val="000000"/>
        <w:sz w:val="26"/>
        <w:szCs w:val="26"/>
        <w:rtl w:val="0"/>
      </w:rPr>
      <w:t xml:space="preserve">CONSELHO REGIONAL DE NUTRIÇÃO </w:t>
    </w:r>
    <w:r w:rsidDel="00000000" w:rsidR="00000000" w:rsidRPr="00000000">
      <w:rPr>
        <w:rFonts w:ascii="Calibri" w:cs="Calibri" w:eastAsia="Calibri" w:hAnsi="Calibri"/>
        <w:b w:val="1"/>
        <w:bCs w:val="1"/>
        <w:sz w:val="26"/>
        <w:szCs w:val="26"/>
        <w:rtl w:val="0"/>
      </w:rPr>
      <w:t xml:space="preserve">9</w:t>
    </w:r>
    <w:r w:rsidDel="00000000" w:rsidR="00000000" w:rsidRPr="00000000">
      <w:rPr>
        <w:rFonts w:ascii="Calibri" w:cs="Calibri" w:eastAsia="Calibri" w:hAnsi="Calibri"/>
        <w:b w:val="1"/>
        <w:bCs w:val="1"/>
        <w:color w:val="000000"/>
        <w:sz w:val="26"/>
        <w:szCs w:val="26"/>
        <w:rtl w:val="0"/>
      </w:rPr>
      <w:t xml:space="preserve">ª REGIÃO</w:t>
    </w:r>
    <w:r w:rsidDel="00000000" w:rsidR="00000000" w:rsidRPr="00000000">
      <w:rPr>
        <w:rtl w:val="0"/>
      </w:rPr>
    </w:r>
  </w:p>
  <w:p w:rsidR="00000000" w:rsidDel="00000000" w:rsidP="00000000" w:rsidRDefault="00000000" w:rsidRPr="00000000" w14:paraId="00000106">
    <w:pPr>
      <w:tabs>
        <w:tab w:val="center" w:leader="none" w:pos="4252"/>
        <w:tab w:val="right" w:leader="none" w:pos="8504"/>
      </w:tabs>
      <w:jc w:val="center"/>
      <w:rPr>
        <w:rFonts w:ascii="Calibri" w:cs="Calibri" w:eastAsia="Calibri" w:hAnsi="Calibri"/>
        <w:color w:val="000000"/>
        <w:sz w:val="26"/>
        <w:szCs w:val="26"/>
      </w:rPr>
    </w:pPr>
    <w:r w:rsidDel="00000000" w:rsidR="00000000" w:rsidRPr="00000000">
      <w:rPr>
        <w:rFonts w:ascii="Calibri" w:cs="Calibri" w:eastAsia="Calibri" w:hAnsi="Calibri"/>
        <w:b w:val="1"/>
        <w:bCs w:val="1"/>
        <w:sz w:val="26"/>
        <w:szCs w:val="26"/>
        <w:rtl w:val="0"/>
      </w:rPr>
      <w:t xml:space="preserve">Rua Maranhão, 310, 4º Andar, Santa Efigênia, Belo Horizonte - MG</w:t>
    </w:r>
    <w:r w:rsidDel="00000000" w:rsidR="00000000" w:rsidRPr="00000000">
      <w:rPr>
        <w:rFonts w:ascii="Calibri" w:cs="Calibri" w:eastAsia="Calibri" w:hAnsi="Calibri"/>
        <w:b w:val="1"/>
        <w:bCs w:val="1"/>
        <w:color w:val="000000"/>
        <w:sz w:val="26"/>
        <w:szCs w:val="26"/>
        <w:rtl w:val="0"/>
      </w:rPr>
      <w:br w:type="textWrapping"/>
    </w:r>
    <w:r w:rsidDel="00000000" w:rsidR="00000000" w:rsidRPr="00000000">
      <w:rPr>
        <w:rFonts w:ascii="Calibri" w:cs="Calibri" w:eastAsia="Calibri" w:hAnsi="Calibri"/>
        <w:b w:val="1"/>
        <w:bCs w:val="1"/>
        <w:sz w:val="26"/>
        <w:szCs w:val="26"/>
        <w:rtl w:val="0"/>
      </w:rPr>
      <w:t xml:space="preserve">Site: </w:t>
    </w:r>
    <w:r w:rsidDel="00000000" w:rsidR="00000000" w:rsidRPr="00000000">
      <w:rPr>
        <w:rFonts w:ascii="Calibri" w:cs="Calibri" w:eastAsia="Calibri" w:hAnsi="Calibri"/>
        <w:b w:val="1"/>
        <w:bCs w:val="1"/>
        <w:color w:val="000000"/>
        <w:sz w:val="26"/>
        <w:szCs w:val="26"/>
        <w:rtl w:val="0"/>
      </w:rPr>
      <w:t xml:space="preserve">crn</w:t>
    </w:r>
    <w:r w:rsidDel="00000000" w:rsidR="00000000" w:rsidRPr="00000000">
      <w:rPr>
        <w:rFonts w:ascii="Calibri" w:cs="Calibri" w:eastAsia="Calibri" w:hAnsi="Calibri"/>
        <w:b w:val="1"/>
        <w:bCs w:val="1"/>
        <w:sz w:val="26"/>
        <w:szCs w:val="26"/>
        <w:rtl w:val="0"/>
      </w:rPr>
      <w:t xml:space="preserve">9</w:t>
    </w:r>
    <w:r w:rsidDel="00000000" w:rsidR="00000000" w:rsidRPr="00000000">
      <w:rPr>
        <w:rFonts w:ascii="Calibri" w:cs="Calibri" w:eastAsia="Calibri" w:hAnsi="Calibri"/>
        <w:b w:val="1"/>
        <w:bCs w:val="1"/>
        <w:color w:val="000000"/>
        <w:sz w:val="26"/>
        <w:szCs w:val="26"/>
        <w:rtl w:val="0"/>
      </w:rPr>
      <w:t xml:space="preserve">.org.br/E-mail: </w:t>
    </w:r>
    <w:r w:rsidDel="00000000" w:rsidR="00000000" w:rsidRPr="00000000">
      <w:rPr>
        <w:rFonts w:ascii="Calibri" w:cs="Calibri" w:eastAsia="Calibri" w:hAnsi="Calibri"/>
        <w:b w:val="1"/>
        <w:bCs w:val="1"/>
        <w:sz w:val="26"/>
        <w:szCs w:val="26"/>
        <w:rtl w:val="0"/>
      </w:rPr>
      <w:t xml:space="preserve">eleicoes@crn9.org.br</w:t>
    </w: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tabs>
        <w:tab w:val="center" w:leader="none" w:pos="4252"/>
        <w:tab w:val="right" w:leader="none" w:pos="8504"/>
      </w:tabs>
      <w:rPr>
        <w:color w:val="000000"/>
        <w:sz w:val="26"/>
        <w:szCs w:val="26"/>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2160" w:hanging="720"/>
      </w:pPr>
      <w:rPr>
        <w:vertAlign w:val="baseline"/>
      </w:rPr>
    </w:lvl>
    <w:lvl w:ilvl="1">
      <w:start w:val="1"/>
      <w:numFmt w:val="lowerLetter"/>
      <w:lvlText w:val="%2."/>
      <w:lvlJc w:val="left"/>
      <w:pPr>
        <w:ind w:left="2520" w:hanging="360"/>
      </w:pPr>
      <w:rPr>
        <w:b w:val="0"/>
        <w:bCs w:val="0"/>
        <w:i w:val="0"/>
        <w:iCs w:val="0"/>
        <w:vertAlign w:val="baseline"/>
      </w:rPr>
    </w:lvl>
    <w:lvl w:ilvl="2">
      <w:start w:val="1"/>
      <w:numFmt w:val="lowerRoman"/>
      <w:lvlText w:val="%3."/>
      <w:lvlJc w:val="right"/>
      <w:pPr>
        <w:ind w:left="3240" w:hanging="180"/>
      </w:pPr>
      <w:rPr>
        <w:vertAlign w:val="baseline"/>
      </w:rPr>
    </w:lvl>
    <w:lvl w:ilvl="3">
      <w:start w:val="1"/>
      <w:numFmt w:val="decimal"/>
      <w:lvlText w:val="1.%4"/>
      <w:lvlJc w:val="left"/>
      <w:pPr>
        <w:ind w:left="3960" w:hanging="360"/>
      </w:pPr>
      <w:rPr>
        <w:rFonts w:ascii="Calibri" w:cs="Calibri" w:eastAsia="Calibri" w:hAnsi="Calibri"/>
        <w:sz w:val="22"/>
        <w:szCs w:val="22"/>
        <w:vertAlign w:val="baseline"/>
      </w:rPr>
    </w:lvl>
    <w:lvl w:ilvl="4">
      <w:start w:val="1"/>
      <w:numFmt w:val="lowerLetter"/>
      <w:lvlText w:val="%5."/>
      <w:lvlJc w:val="left"/>
      <w:pPr>
        <w:ind w:left="4680" w:hanging="360"/>
      </w:pPr>
      <w:rPr>
        <w:vertAlign w:val="baseline"/>
      </w:rPr>
    </w:lvl>
    <w:lvl w:ilvl="5">
      <w:start w:val="1"/>
      <w:numFmt w:val="lowerRoman"/>
      <w:lvlText w:val="%6."/>
      <w:lvlJc w:val="right"/>
      <w:pPr>
        <w:ind w:left="5400" w:hanging="180"/>
      </w:pPr>
      <w:rPr>
        <w:vertAlign w:val="baseline"/>
      </w:rPr>
    </w:lvl>
    <w:lvl w:ilvl="6">
      <w:start w:val="1"/>
      <w:numFmt w:val="decimal"/>
      <w:lvlText w:val="%7."/>
      <w:lvlJc w:val="left"/>
      <w:pPr>
        <w:ind w:left="6120" w:hanging="360"/>
      </w:pPr>
      <w:rPr>
        <w:vertAlign w:val="baseline"/>
      </w:rPr>
    </w:lvl>
    <w:lvl w:ilvl="7">
      <w:start w:val="1"/>
      <w:numFmt w:val="lowerLetter"/>
      <w:lvlText w:val="%8."/>
      <w:lvlJc w:val="left"/>
      <w:pPr>
        <w:ind w:left="6840" w:hanging="360"/>
      </w:pPr>
      <w:rPr>
        <w:vertAlign w:val="baseline"/>
      </w:rPr>
    </w:lvl>
    <w:lvl w:ilvl="8">
      <w:start w:val="1"/>
      <w:numFmt w:val="lowerRoman"/>
      <w:lvlText w:val="%9."/>
      <w:lvlJc w:val="right"/>
      <w:pPr>
        <w:ind w:left="7560" w:hanging="180"/>
      </w:pPr>
      <w:rPr>
        <w:vertAlign w:val="baseline"/>
      </w:rPr>
    </w:lvl>
  </w:abstractNum>
  <w:abstractNum w:abstractNumId="2">
    <w:lvl w:ilvl="0">
      <w:start w:val="1"/>
      <w:numFmt w:val="decimal"/>
      <w:lvlText w:val="%1"/>
      <w:lvlJc w:val="left"/>
      <w:pPr>
        <w:ind w:left="1800" w:hanging="360"/>
      </w:pPr>
      <w:rPr>
        <w:vertAlign w:val="baseline"/>
      </w:rPr>
    </w:lvl>
    <w:lvl w:ilvl="1">
      <w:start w:val="4"/>
      <w:numFmt w:val="decimal"/>
      <w:lvlText w:val="%1.%2."/>
      <w:lvlJc w:val="left"/>
      <w:pPr>
        <w:ind w:left="2100" w:hanging="660"/>
      </w:pPr>
      <w:rPr>
        <w:vertAlign w:val="baseline"/>
      </w:rPr>
    </w:lvl>
    <w:lvl w:ilvl="2">
      <w:start w:val="2"/>
      <w:numFmt w:val="decimal"/>
      <w:lvlText w:val="%1.%2.%3."/>
      <w:lvlJc w:val="left"/>
      <w:pPr>
        <w:ind w:left="2160" w:hanging="720"/>
      </w:pPr>
      <w:rPr>
        <w:vertAlign w:val="baseline"/>
      </w:rPr>
    </w:lvl>
    <w:lvl w:ilvl="3">
      <w:start w:val="2"/>
      <w:numFmt w:val="decimal"/>
      <w:lvlText w:val="%1.%2.%3.%4."/>
      <w:lvlJc w:val="left"/>
      <w:pPr>
        <w:ind w:left="2160" w:hanging="720"/>
      </w:pPr>
      <w:rPr>
        <w:vertAlign w:val="baseline"/>
      </w:rPr>
    </w:lvl>
    <w:lvl w:ilvl="4">
      <w:start w:val="1"/>
      <w:numFmt w:val="decimal"/>
      <w:lvlText w:val="%1.%2.%3.%4.%5."/>
      <w:lvlJc w:val="left"/>
      <w:pPr>
        <w:ind w:left="2520" w:hanging="1080"/>
      </w:pPr>
      <w:rPr>
        <w:vertAlign w:val="baseline"/>
      </w:rPr>
    </w:lvl>
    <w:lvl w:ilvl="5">
      <w:start w:val="1"/>
      <w:numFmt w:val="decimal"/>
      <w:lvlText w:val="%1.%2.%3.%4.%5.%6."/>
      <w:lvlJc w:val="left"/>
      <w:pPr>
        <w:ind w:left="2520" w:hanging="1080"/>
      </w:pPr>
      <w:rPr>
        <w:vertAlign w:val="baseline"/>
      </w:rPr>
    </w:lvl>
    <w:lvl w:ilvl="6">
      <w:start w:val="1"/>
      <w:numFmt w:val="decimal"/>
      <w:lvlText w:val="%1.%2.%3.%4.%5.%6.%7."/>
      <w:lvlJc w:val="left"/>
      <w:pPr>
        <w:ind w:left="2880" w:hanging="1440"/>
      </w:pPr>
      <w:rPr>
        <w:vertAlign w:val="baseline"/>
      </w:rPr>
    </w:lvl>
    <w:lvl w:ilvl="7">
      <w:start w:val="1"/>
      <w:numFmt w:val="decimal"/>
      <w:lvlText w:val="%1.%2.%3.%4.%5.%6.%7.%8."/>
      <w:lvlJc w:val="left"/>
      <w:pPr>
        <w:ind w:left="2880" w:hanging="1440"/>
      </w:pPr>
      <w:rPr>
        <w:vertAlign w:val="baseline"/>
      </w:rPr>
    </w:lvl>
    <w:lvl w:ilvl="8">
      <w:start w:val="1"/>
      <w:numFmt w:val="decimal"/>
      <w:lvlText w:val="%1.%2.%3.%4.%5.%6.%7.%8.%9."/>
      <w:lvlJc w:val="left"/>
      <w:pPr>
        <w:ind w:left="3240" w:hanging="1800"/>
      </w:pPr>
      <w:rPr>
        <w:vertAlign w:val="baseline"/>
      </w:rPr>
    </w:lvl>
  </w:abstractNum>
  <w:abstractNum w:abstractNumId="3">
    <w:lvl w:ilvl="0">
      <w:start w:val="2"/>
      <w:numFmt w:val="upperRoman"/>
      <w:lvlText w:val="%1."/>
      <w:lvlJc w:val="left"/>
      <w:pPr>
        <w:ind w:left="567" w:hanging="567"/>
      </w:pPr>
      <w:rPr>
        <w:rFonts w:ascii="Abadi MT Condensed Light" w:cs="Abadi MT Condensed Light" w:eastAsia="Abadi MT Condensed Light" w:hAnsi="Abadi MT Condensed Light"/>
        <w:b w:val="1"/>
        <w:bCs w:val="1"/>
        <w:i w:val="0"/>
        <w:iCs w:val="0"/>
        <w:sz w:val="32"/>
        <w:szCs w:val="32"/>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1440" w:hanging="180"/>
      </w:pPr>
      <w:rPr>
        <w:vertAlign w:val="baseline"/>
      </w:rPr>
    </w:lvl>
    <w:lvl w:ilvl="3">
      <w:start w:val="1"/>
      <w:numFmt w:val="decimal"/>
      <w:lvlText w:val="%4."/>
      <w:lvlJc w:val="left"/>
      <w:pPr>
        <w:ind w:left="-720" w:hanging="360"/>
      </w:pPr>
      <w:rPr>
        <w:vertAlign w:val="baseline"/>
      </w:rPr>
    </w:lvl>
    <w:lvl w:ilvl="4">
      <w:start w:val="1"/>
      <w:numFmt w:val="lowerLetter"/>
      <w:lvlText w:val="%5."/>
      <w:lvlJc w:val="left"/>
      <w:pPr>
        <w:ind w:left="0" w:hanging="360"/>
      </w:pPr>
      <w:rPr>
        <w:vertAlign w:val="baseline"/>
      </w:rPr>
    </w:lvl>
    <w:lvl w:ilvl="5">
      <w:start w:val="1"/>
      <w:numFmt w:val="lowerRoman"/>
      <w:lvlText w:val="%6."/>
      <w:lvlJc w:val="right"/>
      <w:pPr>
        <w:ind w:left="720" w:hanging="180"/>
      </w:pPr>
      <w:rPr>
        <w:vertAlign w:val="baseline"/>
      </w:rPr>
    </w:lvl>
    <w:lvl w:ilvl="6">
      <w:start w:val="1"/>
      <w:numFmt w:val="decimal"/>
      <w:lvlText w:val="%7."/>
      <w:lvlJc w:val="left"/>
      <w:pPr>
        <w:ind w:left="1440" w:hanging="360"/>
      </w:pPr>
      <w:rPr>
        <w:vertAlign w:val="baseline"/>
      </w:rPr>
    </w:lvl>
    <w:lvl w:ilvl="7">
      <w:start w:val="1"/>
      <w:numFmt w:val="lowerLetter"/>
      <w:lvlText w:val="%8."/>
      <w:lvlJc w:val="left"/>
      <w:pPr>
        <w:ind w:left="2160" w:hanging="360"/>
      </w:pPr>
      <w:rPr>
        <w:vertAlign w:val="baseline"/>
      </w:rPr>
    </w:lvl>
    <w:lvl w:ilvl="8">
      <w:start w:val="1"/>
      <w:numFmt w:val="lowerRoman"/>
      <w:lvlText w:val="%9."/>
      <w:lvlJc w:val="right"/>
      <w:pPr>
        <w:ind w:left="2880" w:hanging="180"/>
      </w:pPr>
      <w:rPr>
        <w:vertAlign w:val="baseline"/>
      </w:rPr>
    </w:lvl>
  </w:abstractNum>
  <w:abstractNum w:abstractNumId="4">
    <w:lvl w:ilvl="0">
      <w:start w:val="1"/>
      <w:numFmt w:val="decimal"/>
      <w:lvlText w:val="%1."/>
      <w:lvlJc w:val="left"/>
      <w:pPr>
        <w:ind w:left="720" w:hanging="360"/>
      </w:pPr>
      <w:rPr>
        <w:b w:val="0"/>
        <w:bCs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lvl w:ilvl="0">
      <w:start w:val="1"/>
      <w:numFmt w:val="decimal"/>
      <w:lvlText w:val="2.%1"/>
      <w:lvlJc w:val="left"/>
      <w:pPr>
        <w:ind w:left="3960" w:hanging="360"/>
      </w:pPr>
      <w:rPr>
        <w:rFonts w:ascii="Calibri" w:cs="Calibri" w:eastAsia="Calibri" w:hAnsi="Calibri"/>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lvl w:ilvl="0">
      <w:start w:val="2"/>
      <w:numFmt w:val="upperRoman"/>
      <w:lvlText w:val="%1  -"/>
      <w:lvlJc w:val="left"/>
      <w:pPr>
        <w:ind w:left="814" w:hanging="358.99999999999994"/>
      </w:pPr>
      <w:rPr>
        <w:b w:val="0"/>
        <w:bCs w:val="0"/>
        <w:i w:val="0"/>
        <w:iCs w:val="0"/>
        <w:vertAlign w:val="baseline"/>
      </w:rPr>
    </w:lvl>
    <w:lvl w:ilvl="1">
      <w:start w:val="1"/>
      <w:numFmt w:val="decimal"/>
      <w:lvlText w:val="%2"/>
      <w:lvlJc w:val="left"/>
      <w:pPr>
        <w:ind w:left="1440" w:hanging="360"/>
      </w:pPr>
      <w:rPr>
        <w:rFonts w:ascii="Calibri" w:cs="Calibri" w:eastAsia="Calibri" w:hAnsi="Calibri"/>
        <w:b w:val="0"/>
        <w:bCs w:val="0"/>
        <w:i w:val="0"/>
        <w:iCs w:val="0"/>
        <w:sz w:val="24"/>
        <w:szCs w:val="24"/>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lvl w:ilvl="0">
      <w:start w:val="1"/>
      <w:numFmt w:val="decimal"/>
      <w:lvlText w:val="%1)"/>
      <w:lvlJc w:val="left"/>
      <w:pPr>
        <w:ind w:left="375" w:hanging="375"/>
      </w:pPr>
      <w:rPr>
        <w:rFonts w:ascii="Garamond" w:cs="Garamond" w:eastAsia="Garamond" w:hAnsi="Garamond"/>
        <w:b w:val="0"/>
        <w:bCs w:val="0"/>
        <w:i w:val="0"/>
        <w:iCs w:val="0"/>
        <w:sz w:val="28"/>
        <w:szCs w:val="28"/>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0">
    <w:lvl w:ilvl="0">
      <w:start w:val="1"/>
      <w:numFmt w:val="decimal"/>
      <w:lvlText w:val="%1)"/>
      <w:lvlJc w:val="left"/>
      <w:pPr>
        <w:ind w:left="375" w:hanging="375"/>
      </w:pPr>
      <w:rPr>
        <w:rFonts w:ascii="Garamond" w:cs="Garamond" w:eastAsia="Garamond" w:hAnsi="Garamond"/>
        <w:b w:val="0"/>
        <w:bCs w:val="0"/>
        <w:i w:val="0"/>
        <w:iCs w:val="0"/>
        <w:sz w:val="28"/>
        <w:szCs w:val="2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lvl w:ilvl="0">
      <w:start w:val="1"/>
      <w:numFmt w:val="decimal"/>
      <w:lvlText w:val="%1)"/>
      <w:lvlJc w:val="left"/>
      <w:pPr>
        <w:ind w:left="375" w:hanging="375"/>
      </w:pPr>
      <w:rPr>
        <w:rFonts w:ascii="Calibri" w:cs="Calibri" w:eastAsia="Calibri" w:hAnsi="Calibri"/>
        <w:b w:val="0"/>
        <w:bCs w:val="0"/>
        <w:i w:val="0"/>
        <w:iCs w:val="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widowControl w:val="0"/>
      <w:ind w:left="218" w:hanging="1.0000000000000142"/>
    </w:pPr>
    <w:rPr>
      <w:rFonts w:ascii="Calibri" w:cs="Calibri" w:eastAsia="Calibri" w:hAnsi="Calibri"/>
      <w:b w:val="1"/>
      <w:bCs w:val="1"/>
      <w:sz w:val="24"/>
      <w:szCs w:val="24"/>
      <w:vertAlign w:val="baseline"/>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rsid w:val="005A1E9E"/>
    <w:tblPr>
      <w:tblCellMar>
        <w:top w:w="100.0" w:type="dxa"/>
        <w:left w:w="100.0" w:type="dxa"/>
        <w:bottom w:w="100.0" w:type="dxa"/>
        <w:right w:w="100.0" w:type="dxa"/>
      </w:tblCellMar>
    </w:tblPr>
  </w:style>
  <w:style w:type="paragraph" w:styleId="Corpodetexto">
    <w:name w:val="Body Text"/>
    <w:basedOn w:val="Normal"/>
    <w:rsid w:val="005A1E9E"/>
    <w:pPr>
      <w:suppressAutoHyphens w:val="1"/>
      <w:spacing w:line="1" w:lineRule="atLeast"/>
      <w:ind w:left="-1" w:leftChars="-1" w:hanging="1" w:hangingChars="1"/>
      <w:jc w:val="both"/>
      <w:textDirection w:val="btLr"/>
      <w:textAlignment w:val="top"/>
      <w:outlineLvl w:val="0"/>
    </w:pPr>
    <w:rPr>
      <w:rFonts w:ascii="Abadi MT Condensed Light" w:hAnsi="Abadi MT Condensed Light"/>
      <w:position w:val="-1"/>
      <w:szCs w:val="28"/>
    </w:rPr>
  </w:style>
  <w:style w:type="paragraph" w:styleId="Cabealho">
    <w:name w:val="header"/>
    <w:basedOn w:val="Normal"/>
    <w:qFormat w:val="1"/>
    <w:rsid w:val="005A1E9E"/>
    <w:pPr>
      <w:tabs>
        <w:tab w:val="center" w:pos="4252"/>
        <w:tab w:val="right" w:pos="8504"/>
      </w:tabs>
      <w:suppressAutoHyphens w:val="1"/>
      <w:spacing w:line="1" w:lineRule="atLeast"/>
      <w:ind w:left="-1" w:leftChars="-1" w:hanging="1" w:hangingChars="1"/>
      <w:textDirection w:val="btLr"/>
      <w:textAlignment w:val="top"/>
      <w:outlineLvl w:val="0"/>
    </w:pPr>
    <w:rPr>
      <w:position w:val="-1"/>
    </w:rPr>
  </w:style>
  <w:style w:type="character" w:styleId="CabealhoChar" w:customStyle="1">
    <w:name w:val="Cabeçalho Char"/>
    <w:basedOn w:val="Fontepargpadro"/>
    <w:rsid w:val="005A1E9E"/>
    <w:rPr>
      <w:w w:val="100"/>
      <w:position w:val="-1"/>
      <w:effect w:val="none"/>
      <w:vertAlign w:val="baseline"/>
      <w:cs w:val="0"/>
      <w:em w:val="none"/>
    </w:rPr>
  </w:style>
  <w:style w:type="paragraph" w:styleId="Rodap">
    <w:name w:val="footer"/>
    <w:basedOn w:val="Normal"/>
    <w:qFormat w:val="1"/>
    <w:rsid w:val="005A1E9E"/>
    <w:pPr>
      <w:tabs>
        <w:tab w:val="center" w:pos="4252"/>
        <w:tab w:val="right" w:pos="8504"/>
      </w:tabs>
      <w:suppressAutoHyphens w:val="1"/>
      <w:spacing w:line="1" w:lineRule="atLeast"/>
      <w:ind w:left="-1" w:leftChars="-1" w:hanging="1" w:hangingChars="1"/>
      <w:textDirection w:val="btLr"/>
      <w:textAlignment w:val="top"/>
      <w:outlineLvl w:val="0"/>
    </w:pPr>
    <w:rPr>
      <w:position w:val="-1"/>
    </w:rPr>
  </w:style>
  <w:style w:type="character" w:styleId="RodapChar" w:customStyle="1">
    <w:name w:val="Rodapé Char"/>
    <w:basedOn w:val="Fontepargpadro"/>
    <w:rsid w:val="005A1E9E"/>
    <w:rPr>
      <w:w w:val="100"/>
      <w:position w:val="-1"/>
      <w:effect w:val="none"/>
      <w:vertAlign w:val="baseline"/>
      <w:cs w:val="0"/>
      <w:em w:val="none"/>
    </w:rPr>
  </w:style>
  <w:style w:type="table" w:styleId="Tabelacomgrade">
    <w:name w:val="Table Grid"/>
    <w:basedOn w:val="Tabelanormal"/>
    <w:rsid w:val="005A1E9E"/>
    <w:pPr>
      <w:suppressAutoHyphens w:val="1"/>
      <w:spacing w:line="1" w:lineRule="atLeast"/>
      <w:ind w:left="-1" w:leftChars="-1" w:hanging="1" w:hangingChars="1"/>
      <w:textDirection w:val="btLr"/>
      <w:textAlignment w:val="top"/>
      <w:outlineLvl w:val="0"/>
    </w:pPr>
    <w:rPr>
      <w:rFonts w:ascii="Calibri" w:eastAsia="Calibri" w:hAnsi="Calibri"/>
      <w:position w:val="-1"/>
      <w:sz w:val="22"/>
      <w:szCs w:val="22"/>
      <w:lang w:eastAsia="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extodebalo">
    <w:name w:val="Balloon Text"/>
    <w:basedOn w:val="Normal"/>
    <w:qFormat w:val="1"/>
    <w:rsid w:val="005A1E9E"/>
    <w:pPr>
      <w:suppressAutoHyphens w:val="1"/>
      <w:spacing w:line="1" w:lineRule="atLeast"/>
      <w:ind w:left="-1" w:leftChars="-1" w:hanging="1" w:hangingChars="1"/>
      <w:textDirection w:val="btLr"/>
      <w:textAlignment w:val="top"/>
      <w:outlineLvl w:val="0"/>
    </w:pPr>
    <w:rPr>
      <w:rFonts w:ascii="Segoe UI" w:cs="Segoe UI" w:hAnsi="Segoe UI"/>
      <w:position w:val="-1"/>
      <w:sz w:val="18"/>
      <w:szCs w:val="18"/>
    </w:rPr>
  </w:style>
  <w:style w:type="character" w:styleId="TextodebaloChar" w:customStyle="1">
    <w:name w:val="Texto de balão Char"/>
    <w:rsid w:val="005A1E9E"/>
    <w:rPr>
      <w:rFonts w:ascii="Segoe UI" w:cs="Segoe UI" w:hAnsi="Segoe UI"/>
      <w:w w:val="100"/>
      <w:position w:val="-1"/>
      <w:sz w:val="18"/>
      <w:szCs w:val="18"/>
      <w:effect w:val="none"/>
      <w:vertAlign w:val="baseline"/>
      <w:cs w:val="0"/>
      <w:em w:val="none"/>
    </w:rPr>
  </w:style>
  <w:style w:type="paragraph" w:styleId="PargrafodaLista">
    <w:name w:val="List Paragraph"/>
    <w:basedOn w:val="Normal"/>
    <w:rsid w:val="005A1E9E"/>
    <w:pPr>
      <w:suppressAutoHyphens w:val="1"/>
      <w:spacing w:line="1" w:lineRule="atLeast"/>
      <w:ind w:left="708" w:leftChars="-1" w:hanging="1" w:hangingChars="1"/>
      <w:textDirection w:val="btLr"/>
      <w:textAlignment w:val="top"/>
      <w:outlineLvl w:val="0"/>
    </w:pPr>
    <w:rPr>
      <w:position w:val="-1"/>
    </w:rPr>
  </w:style>
  <w:style w:type="character" w:styleId="Hyperlink">
    <w:name w:val="Hyperlink"/>
    <w:qFormat w:val="1"/>
    <w:rsid w:val="005A1E9E"/>
    <w:rPr>
      <w:color w:val="467886"/>
      <w:w w:val="100"/>
      <w:position w:val="-1"/>
      <w:u w:val="single"/>
      <w:effect w:val="none"/>
      <w:vertAlign w:val="baseline"/>
      <w:cs w:val="0"/>
      <w:em w:val="none"/>
    </w:rPr>
  </w:style>
  <w:style w:type="character" w:styleId="UnresolvedMention" w:customStyle="1">
    <w:name w:val="Unresolved Mention"/>
    <w:qFormat w:val="1"/>
    <w:rsid w:val="005A1E9E"/>
    <w:rPr>
      <w:color w:val="605e5c"/>
      <w:w w:val="100"/>
      <w:position w:val="-1"/>
      <w:effect w:val="none"/>
      <w:shd w:color="auto" w:fill="e1dfdd" w:val="clear"/>
      <w:vertAlign w:val="baseline"/>
      <w:cs w:val="0"/>
      <w:em w:val="none"/>
    </w:rPr>
  </w:style>
  <w:style w:type="character" w:styleId="HiperlinkVisitado">
    <w:name w:val="FollowedHyperlink"/>
    <w:qFormat w:val="1"/>
    <w:rsid w:val="005A1E9E"/>
    <w:rPr>
      <w:color w:val="96607d"/>
      <w:w w:val="100"/>
      <w:position w:val="-1"/>
      <w:u w:val="single"/>
      <w:effect w:val="none"/>
      <w:vertAlign w:val="baseline"/>
      <w:cs w:val="0"/>
      <w:em w:val="none"/>
    </w:rPr>
  </w:style>
  <w:style w:type="character" w:styleId="Ttulo2Char" w:customStyle="1">
    <w:name w:val="Título 2 Char"/>
    <w:rsid w:val="005A1E9E"/>
    <w:rPr>
      <w:rFonts w:ascii="Calibri" w:cs="Calibri" w:eastAsia="Calibri" w:hAnsi="Calibri"/>
      <w:b w:val="1"/>
      <w:bCs w:val="1"/>
      <w:w w:val="100"/>
      <w:position w:val="-1"/>
      <w:sz w:val="24"/>
      <w:szCs w:val="24"/>
      <w:effect w:val="none"/>
      <w:vertAlign w:val="baseline"/>
      <w:cs w:val="0"/>
      <w:em w:val="none"/>
      <w:lang w:eastAsia="en-US" w:val="pt-PT"/>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rupe.tjmg.jus.br/rupe/justica/publico/certidoes/criarSolicitacaoCertidao.rupe?solicitacaoPublica=true" TargetMode="External"/><Relationship Id="rId10" Type="http://schemas.openxmlformats.org/officeDocument/2006/relationships/hyperlink" Target="http://www.tjmg.jus.br" TargetMode="External"/><Relationship Id="rId13" Type="http://schemas.openxmlformats.org/officeDocument/2006/relationships/hyperlink" Target="https://crn9.org.br/servico/solicitacao-certidao-regularidade-nutri/" TargetMode="External"/><Relationship Id="rId12" Type="http://schemas.openxmlformats.org/officeDocument/2006/relationships/hyperlink" Target="mailto:eleicoes@crn9.org.br"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ertidao.trf6.jus.br/consulta" TargetMode="External"/><Relationship Id="rId15" Type="http://schemas.openxmlformats.org/officeDocument/2006/relationships/header" Target="header3.xml"/><Relationship Id="rId14" Type="http://schemas.openxmlformats.org/officeDocument/2006/relationships/header" Target="header2.xm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hyperlink" Target="mailto:eleicoes@crn9.org.br" TargetMode="External"/><Relationship Id="rId8" Type="http://schemas.openxmlformats.org/officeDocument/2006/relationships/hyperlink" Target="http://sistemas.trf6.jus.br/certidao"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9Tskg+Pmtx3mGMELOf026ovuvQ==">CgMxLjAyDmgudXE2YjFwYWNvdGVoOAByITF5WWZTY3p3WFhSNmhjUW1IYVVJdkRzYmNGV2RsNU5LeQ==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2025-11-19T20:51:00Z</dcterms:created>
  <dc:creator>magda</dc:creator>
</cp:coreProperties>
</file>